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9638" w14:textId="77777777" w:rsidR="000327C0" w:rsidRPr="000327C0" w:rsidRDefault="000327C0" w:rsidP="000327C0">
      <w:pPr>
        <w:rPr>
          <w:rFonts w:asciiTheme="majorHAnsi" w:hAnsiTheme="majorHAnsi" w:cstheme="majorHAnsi"/>
          <w:sz w:val="24"/>
          <w:szCs w:val="24"/>
          <w:u w:val="single"/>
          <w:lang w:val="en-GB"/>
        </w:rPr>
      </w:pPr>
      <w:r w:rsidRPr="000327C0">
        <w:rPr>
          <w:rFonts w:asciiTheme="majorHAnsi" w:hAnsiTheme="majorHAnsi" w:cstheme="majorHAnsi"/>
          <w:sz w:val="24"/>
          <w:szCs w:val="24"/>
          <w:u w:val="single"/>
          <w:lang w:val="en-GB"/>
        </w:rPr>
        <w:t>Hertford Quaker Meeting and Quaker Room</w:t>
      </w:r>
    </w:p>
    <w:p w14:paraId="0EE9BB47" w14:textId="77777777" w:rsidR="000327C0" w:rsidRDefault="000327C0" w:rsidP="000327C0">
      <w:pPr>
        <w:rPr>
          <w:sz w:val="24"/>
          <w:szCs w:val="24"/>
          <w:lang w:val="en-GB"/>
        </w:rPr>
      </w:pPr>
    </w:p>
    <w:p w14:paraId="56CD3CEB" w14:textId="09142BEB" w:rsidR="00007232" w:rsidRDefault="00007232" w:rsidP="000327C0">
      <w:pPr>
        <w:rPr>
          <w:sz w:val="24"/>
          <w:szCs w:val="24"/>
          <w:lang w:val="en-GB"/>
        </w:rPr>
      </w:pPr>
      <w:r w:rsidRPr="000327C0">
        <w:rPr>
          <w:sz w:val="24"/>
          <w:szCs w:val="24"/>
          <w:lang w:val="en-GB"/>
        </w:rPr>
        <w:t>Terms and Conditions of Hire</w:t>
      </w:r>
    </w:p>
    <w:p w14:paraId="65C6C4E9" w14:textId="77777777" w:rsidR="00007232" w:rsidRPr="00007232" w:rsidRDefault="00007232" w:rsidP="00007232">
      <w:pPr>
        <w:rPr>
          <w:b/>
          <w:bCs/>
          <w:sz w:val="24"/>
          <w:szCs w:val="24"/>
          <w:lang w:val="en-GB"/>
        </w:rPr>
      </w:pPr>
    </w:p>
    <w:p w14:paraId="1FD4DE8B" w14:textId="4188747C" w:rsidR="000327C0" w:rsidRDefault="00007232" w:rsidP="000327C0">
      <w:pPr>
        <w:rPr>
          <w:sz w:val="24"/>
          <w:szCs w:val="24"/>
          <w:lang w:val="en-GB"/>
        </w:rPr>
      </w:pPr>
      <w:r w:rsidRPr="000327C0">
        <w:rPr>
          <w:sz w:val="24"/>
          <w:szCs w:val="24"/>
          <w:lang w:val="en-GB"/>
        </w:rPr>
        <w:t>Rates of</w:t>
      </w:r>
      <w:r w:rsidRPr="000327C0">
        <w:rPr>
          <w:b/>
          <w:bCs/>
          <w:sz w:val="24"/>
          <w:szCs w:val="24"/>
          <w:lang w:val="en-GB"/>
        </w:rPr>
        <w:t xml:space="preserve"> </w:t>
      </w:r>
      <w:proofErr w:type="gramStart"/>
      <w:r w:rsidRPr="000327C0">
        <w:rPr>
          <w:sz w:val="24"/>
          <w:szCs w:val="24"/>
          <w:lang w:val="en-GB"/>
        </w:rPr>
        <w:t>Hire</w:t>
      </w:r>
      <w:r w:rsidR="000327C0">
        <w:rPr>
          <w:sz w:val="24"/>
          <w:szCs w:val="24"/>
          <w:lang w:val="en-GB"/>
        </w:rPr>
        <w:t>:-</w:t>
      </w:r>
      <w:proofErr w:type="gramEnd"/>
    </w:p>
    <w:p w14:paraId="2AE98374" w14:textId="77777777" w:rsidR="000327C0" w:rsidRPr="000327C0" w:rsidRDefault="000327C0" w:rsidP="000327C0">
      <w:pPr>
        <w:rPr>
          <w:sz w:val="24"/>
          <w:szCs w:val="24"/>
          <w:lang w:val="en-GB"/>
        </w:rPr>
      </w:pPr>
    </w:p>
    <w:p w14:paraId="7F9B024B" w14:textId="53842E44" w:rsidR="00007232" w:rsidRDefault="00007232" w:rsidP="00007232">
      <w:pPr>
        <w:rPr>
          <w:sz w:val="24"/>
          <w:szCs w:val="24"/>
          <w:lang w:val="en-GB"/>
        </w:rPr>
      </w:pPr>
      <w:r w:rsidRPr="000327C0">
        <w:rPr>
          <w:sz w:val="24"/>
          <w:szCs w:val="24"/>
          <w:lang w:val="en-GB"/>
        </w:rPr>
        <w:t>Quaker Room</w:t>
      </w:r>
      <w:r w:rsidR="000327C0">
        <w:rPr>
          <w:sz w:val="24"/>
          <w:szCs w:val="24"/>
          <w:lang w:val="en-GB"/>
        </w:rPr>
        <w:t xml:space="preserve"> £10.00 per hour. </w:t>
      </w:r>
    </w:p>
    <w:p w14:paraId="2A7F3015" w14:textId="3F04E75A" w:rsidR="00007232" w:rsidRPr="000327C0" w:rsidRDefault="00007232" w:rsidP="00007232">
      <w:pPr>
        <w:rPr>
          <w:sz w:val="24"/>
          <w:szCs w:val="24"/>
          <w:lang w:val="en-GB"/>
        </w:rPr>
      </w:pPr>
      <w:r w:rsidRPr="000327C0">
        <w:rPr>
          <w:sz w:val="24"/>
          <w:szCs w:val="24"/>
          <w:lang w:val="en-GB"/>
        </w:rPr>
        <w:t>Meeting Hous</w:t>
      </w:r>
      <w:r w:rsidR="000327C0" w:rsidRPr="000327C0">
        <w:rPr>
          <w:sz w:val="24"/>
          <w:szCs w:val="24"/>
          <w:lang w:val="en-GB"/>
        </w:rPr>
        <w:t>e</w:t>
      </w:r>
      <w:r w:rsidR="000327C0">
        <w:rPr>
          <w:sz w:val="24"/>
          <w:szCs w:val="24"/>
          <w:lang w:val="en-GB"/>
        </w:rPr>
        <w:t xml:space="preserve"> £25.00 per hour</w:t>
      </w:r>
    </w:p>
    <w:p w14:paraId="3D6A790A" w14:textId="38B24F86" w:rsidR="00007232" w:rsidRDefault="00007232" w:rsidP="00007232">
      <w:pPr>
        <w:rPr>
          <w:sz w:val="24"/>
          <w:szCs w:val="24"/>
          <w:lang w:val="en-GB"/>
        </w:rPr>
      </w:pPr>
    </w:p>
    <w:p w14:paraId="46DEAECD" w14:textId="7B13541F" w:rsidR="00007232" w:rsidRDefault="000327C0" w:rsidP="00007232">
      <w:pPr>
        <w:rPr>
          <w:sz w:val="24"/>
          <w:szCs w:val="24"/>
          <w:lang w:val="en-GB"/>
        </w:rPr>
      </w:pPr>
      <w:r>
        <w:rPr>
          <w:sz w:val="24"/>
          <w:szCs w:val="24"/>
          <w:lang w:val="en-GB"/>
        </w:rPr>
        <w:t>(</w:t>
      </w:r>
      <w:r w:rsidR="00007232">
        <w:rPr>
          <w:sz w:val="24"/>
          <w:szCs w:val="24"/>
          <w:lang w:val="en-GB"/>
        </w:rPr>
        <w:t>Please note that the hours booked must include time to set-up the room and return it to the state you found it</w:t>
      </w:r>
      <w:r>
        <w:rPr>
          <w:sz w:val="24"/>
          <w:szCs w:val="24"/>
          <w:lang w:val="en-GB"/>
        </w:rPr>
        <w:t>).</w:t>
      </w:r>
    </w:p>
    <w:p w14:paraId="3540B218" w14:textId="0DFD0136" w:rsidR="00007232" w:rsidRDefault="00007232" w:rsidP="00007232">
      <w:pPr>
        <w:rPr>
          <w:sz w:val="24"/>
          <w:szCs w:val="24"/>
          <w:lang w:val="en-GB"/>
        </w:rPr>
      </w:pPr>
    </w:p>
    <w:p w14:paraId="3E243AD3" w14:textId="0AFDD8D6" w:rsidR="00007232" w:rsidRDefault="000327C0" w:rsidP="00007232">
      <w:pPr>
        <w:rPr>
          <w:sz w:val="24"/>
          <w:szCs w:val="24"/>
          <w:u w:val="single"/>
          <w:lang w:val="en-GB"/>
        </w:rPr>
      </w:pPr>
      <w:r>
        <w:rPr>
          <w:sz w:val="24"/>
          <w:szCs w:val="24"/>
          <w:u w:val="single"/>
          <w:lang w:val="en-GB"/>
        </w:rPr>
        <w:t xml:space="preserve">General </w:t>
      </w:r>
      <w:r w:rsidR="00007232" w:rsidRPr="000327C0">
        <w:rPr>
          <w:sz w:val="24"/>
          <w:szCs w:val="24"/>
          <w:u w:val="single"/>
          <w:lang w:val="en-GB"/>
        </w:rPr>
        <w:t>Conditions of Hire</w:t>
      </w:r>
    </w:p>
    <w:p w14:paraId="47743FB1" w14:textId="77777777" w:rsidR="007C0236" w:rsidRPr="000327C0" w:rsidRDefault="007C0236" w:rsidP="00007232">
      <w:pPr>
        <w:rPr>
          <w:sz w:val="24"/>
          <w:szCs w:val="24"/>
          <w:u w:val="single"/>
          <w:lang w:val="en-GB"/>
        </w:rPr>
      </w:pPr>
    </w:p>
    <w:p w14:paraId="4D70D62B" w14:textId="2212CEC6" w:rsidR="00007232" w:rsidRDefault="00007232" w:rsidP="00D87E1C">
      <w:pPr>
        <w:rPr>
          <w:sz w:val="24"/>
          <w:szCs w:val="24"/>
          <w:lang w:val="en-GB"/>
        </w:rPr>
      </w:pPr>
      <w:r w:rsidRPr="00D87E1C">
        <w:rPr>
          <w:sz w:val="24"/>
          <w:szCs w:val="24"/>
          <w:lang w:val="en-GB"/>
        </w:rPr>
        <w:t xml:space="preserve">The </w:t>
      </w:r>
      <w:r w:rsidR="007C0236" w:rsidRPr="00D87E1C">
        <w:rPr>
          <w:sz w:val="24"/>
          <w:szCs w:val="24"/>
          <w:lang w:val="en-GB"/>
        </w:rPr>
        <w:t>Hirer (</w:t>
      </w:r>
      <w:r w:rsidRPr="00D87E1C">
        <w:rPr>
          <w:sz w:val="24"/>
          <w:szCs w:val="24"/>
          <w:lang w:val="en-GB"/>
        </w:rPr>
        <w:t>Responsible Adult</w:t>
      </w:r>
      <w:r w:rsidR="00D87E1C" w:rsidRPr="00D87E1C">
        <w:rPr>
          <w:sz w:val="24"/>
          <w:szCs w:val="24"/>
          <w:lang w:val="en-GB"/>
        </w:rPr>
        <w:t>)</w:t>
      </w:r>
      <w:r w:rsidRPr="00D87E1C">
        <w:rPr>
          <w:sz w:val="24"/>
          <w:szCs w:val="24"/>
          <w:lang w:val="en-GB"/>
        </w:rPr>
        <w:t xml:space="preserve"> </w:t>
      </w:r>
      <w:r w:rsidR="00D87E1C" w:rsidRPr="00D87E1C">
        <w:rPr>
          <w:sz w:val="24"/>
          <w:szCs w:val="24"/>
          <w:lang w:val="en-GB"/>
        </w:rPr>
        <w:t>is the</w:t>
      </w:r>
      <w:r w:rsidR="004275A8" w:rsidRPr="00D87E1C">
        <w:rPr>
          <w:sz w:val="24"/>
          <w:szCs w:val="24"/>
          <w:lang w:val="en-GB"/>
        </w:rPr>
        <w:t xml:space="preserve"> </w:t>
      </w:r>
      <w:r w:rsidRPr="00D87E1C">
        <w:rPr>
          <w:sz w:val="24"/>
          <w:szCs w:val="24"/>
          <w:lang w:val="en-GB"/>
        </w:rPr>
        <w:t>person whose signature is on the agreement form</w:t>
      </w:r>
      <w:r w:rsidR="004275A8" w:rsidRPr="00D87E1C">
        <w:rPr>
          <w:i/>
          <w:iCs/>
          <w:sz w:val="24"/>
          <w:szCs w:val="24"/>
          <w:lang w:val="en-GB"/>
        </w:rPr>
        <w:t xml:space="preserve">. </w:t>
      </w:r>
      <w:r w:rsidR="004275A8" w:rsidRPr="00D87E1C">
        <w:rPr>
          <w:sz w:val="24"/>
          <w:szCs w:val="24"/>
          <w:lang w:val="en-GB"/>
        </w:rPr>
        <w:t>Th</w:t>
      </w:r>
      <w:r w:rsidR="00D87E1C" w:rsidRPr="00D87E1C">
        <w:rPr>
          <w:sz w:val="24"/>
          <w:szCs w:val="24"/>
          <w:lang w:val="en-GB"/>
        </w:rPr>
        <w:t>ey</w:t>
      </w:r>
      <w:r w:rsidR="004275A8" w:rsidRPr="00D87E1C">
        <w:rPr>
          <w:sz w:val="24"/>
          <w:szCs w:val="24"/>
          <w:lang w:val="en-GB"/>
        </w:rPr>
        <w:t xml:space="preserve"> must </w:t>
      </w:r>
      <w:r w:rsidR="00D87E1C" w:rsidRPr="00D87E1C">
        <w:rPr>
          <w:sz w:val="24"/>
          <w:szCs w:val="24"/>
          <w:lang w:val="en-GB"/>
        </w:rPr>
        <w:t>read</w:t>
      </w:r>
      <w:r w:rsidR="006352E1" w:rsidRPr="00D87E1C">
        <w:rPr>
          <w:sz w:val="24"/>
          <w:szCs w:val="24"/>
          <w:lang w:val="en-GB"/>
        </w:rPr>
        <w:t xml:space="preserve"> the terms and conditions of hire and </w:t>
      </w:r>
      <w:r w:rsidR="00D87E1C" w:rsidRPr="00D87E1C">
        <w:rPr>
          <w:sz w:val="24"/>
          <w:szCs w:val="24"/>
          <w:lang w:val="en-GB"/>
        </w:rPr>
        <w:t xml:space="preserve">the </w:t>
      </w:r>
      <w:r w:rsidR="006352E1" w:rsidRPr="00D87E1C">
        <w:rPr>
          <w:sz w:val="24"/>
          <w:szCs w:val="24"/>
          <w:lang w:val="en-GB"/>
        </w:rPr>
        <w:t xml:space="preserve">procedures </w:t>
      </w:r>
      <w:r w:rsidR="00D87E1C" w:rsidRPr="00D87E1C">
        <w:rPr>
          <w:sz w:val="24"/>
          <w:szCs w:val="24"/>
          <w:lang w:val="en-GB"/>
        </w:rPr>
        <w:t>if</w:t>
      </w:r>
      <w:r w:rsidR="006352E1" w:rsidRPr="00D87E1C">
        <w:rPr>
          <w:sz w:val="24"/>
          <w:szCs w:val="24"/>
          <w:lang w:val="en-GB"/>
        </w:rPr>
        <w:t xml:space="preserve"> </w:t>
      </w:r>
      <w:r w:rsidR="00D87E1C" w:rsidRPr="00D87E1C">
        <w:rPr>
          <w:sz w:val="24"/>
          <w:szCs w:val="24"/>
          <w:lang w:val="en-GB"/>
        </w:rPr>
        <w:t xml:space="preserve">there is </w:t>
      </w:r>
      <w:r w:rsidR="006352E1" w:rsidRPr="00D87E1C">
        <w:rPr>
          <w:sz w:val="24"/>
          <w:szCs w:val="24"/>
          <w:lang w:val="en-GB"/>
        </w:rPr>
        <w:t>a fire or emergency</w:t>
      </w:r>
      <w:r w:rsidR="00D87E1C" w:rsidRPr="00D87E1C">
        <w:rPr>
          <w:sz w:val="24"/>
          <w:szCs w:val="24"/>
          <w:lang w:val="en-GB"/>
        </w:rPr>
        <w:t>. They must</w:t>
      </w:r>
      <w:r w:rsidR="00FD75D8" w:rsidRPr="00D87E1C">
        <w:rPr>
          <w:sz w:val="24"/>
          <w:szCs w:val="24"/>
          <w:lang w:val="en-GB"/>
        </w:rPr>
        <w:t xml:space="preserve"> and ensure the terms and conditions are </w:t>
      </w:r>
      <w:r w:rsidR="00D87E1C" w:rsidRPr="00D87E1C">
        <w:rPr>
          <w:sz w:val="24"/>
          <w:szCs w:val="24"/>
          <w:lang w:val="en-GB"/>
        </w:rPr>
        <w:t>always adhered to</w:t>
      </w:r>
      <w:r w:rsidR="00FD75D8" w:rsidRPr="00D87E1C">
        <w:rPr>
          <w:sz w:val="24"/>
          <w:szCs w:val="24"/>
          <w:lang w:val="en-GB"/>
        </w:rPr>
        <w:t>.</w:t>
      </w:r>
    </w:p>
    <w:p w14:paraId="515DD7FA" w14:textId="77777777" w:rsidR="00D87E1C" w:rsidRPr="00D87E1C" w:rsidRDefault="00D87E1C" w:rsidP="00D87E1C">
      <w:pPr>
        <w:rPr>
          <w:sz w:val="24"/>
          <w:szCs w:val="24"/>
          <w:lang w:val="en-GB"/>
        </w:rPr>
      </w:pPr>
    </w:p>
    <w:p w14:paraId="25872E62" w14:textId="46935660" w:rsidR="00007232" w:rsidRDefault="00007232" w:rsidP="00D87E1C">
      <w:pPr>
        <w:rPr>
          <w:sz w:val="24"/>
          <w:szCs w:val="24"/>
          <w:lang w:val="en-GB"/>
        </w:rPr>
      </w:pPr>
      <w:r w:rsidRPr="00D87E1C">
        <w:rPr>
          <w:sz w:val="24"/>
          <w:szCs w:val="24"/>
          <w:lang w:val="en-GB"/>
        </w:rPr>
        <w:t xml:space="preserve">Hirers are reminded that we have near neighbours and noisy activities </w:t>
      </w:r>
      <w:r w:rsidR="00D87E1C">
        <w:rPr>
          <w:sz w:val="24"/>
          <w:szCs w:val="24"/>
          <w:lang w:val="en-GB"/>
        </w:rPr>
        <w:t>must</w:t>
      </w:r>
      <w:r w:rsidRPr="00D87E1C">
        <w:rPr>
          <w:sz w:val="24"/>
          <w:szCs w:val="24"/>
          <w:lang w:val="en-GB"/>
        </w:rPr>
        <w:t xml:space="preserve"> be avoided</w:t>
      </w:r>
      <w:r w:rsidR="004275A8" w:rsidRPr="00D87E1C">
        <w:rPr>
          <w:sz w:val="24"/>
          <w:szCs w:val="24"/>
          <w:lang w:val="en-GB"/>
        </w:rPr>
        <w:t xml:space="preserve"> and you </w:t>
      </w:r>
      <w:r w:rsidR="00D87E1C">
        <w:rPr>
          <w:sz w:val="24"/>
          <w:szCs w:val="24"/>
          <w:lang w:val="en-GB"/>
        </w:rPr>
        <w:t>must</w:t>
      </w:r>
      <w:r w:rsidR="004275A8" w:rsidRPr="00D87E1C">
        <w:rPr>
          <w:sz w:val="24"/>
          <w:szCs w:val="24"/>
          <w:lang w:val="en-GB"/>
        </w:rPr>
        <w:t xml:space="preserve"> leave the premises quietly. </w:t>
      </w:r>
    </w:p>
    <w:p w14:paraId="1D656F8D" w14:textId="77777777" w:rsidR="00D87E1C" w:rsidRPr="00D87E1C" w:rsidRDefault="00D87E1C" w:rsidP="00D87E1C">
      <w:pPr>
        <w:rPr>
          <w:sz w:val="24"/>
          <w:szCs w:val="24"/>
          <w:lang w:val="en-GB"/>
        </w:rPr>
      </w:pPr>
    </w:p>
    <w:p w14:paraId="66DA645B" w14:textId="78234EDB" w:rsidR="00007232" w:rsidRDefault="00007232" w:rsidP="00D87E1C">
      <w:pPr>
        <w:rPr>
          <w:sz w:val="24"/>
          <w:szCs w:val="24"/>
          <w:lang w:val="en-GB"/>
        </w:rPr>
      </w:pPr>
      <w:r w:rsidRPr="00D87E1C">
        <w:rPr>
          <w:sz w:val="24"/>
          <w:szCs w:val="24"/>
          <w:lang w:val="en-GB"/>
        </w:rPr>
        <w:t>Smoking, alcohol, illegal drugs</w:t>
      </w:r>
      <w:r w:rsidR="00D87E1C">
        <w:rPr>
          <w:sz w:val="24"/>
          <w:szCs w:val="24"/>
          <w:lang w:val="en-GB"/>
        </w:rPr>
        <w:t>,</w:t>
      </w:r>
      <w:r w:rsidRPr="00D87E1C">
        <w:rPr>
          <w:sz w:val="24"/>
          <w:szCs w:val="24"/>
          <w:lang w:val="en-GB"/>
        </w:rPr>
        <w:t xml:space="preserve"> and gambling are not allowed on the premises</w:t>
      </w:r>
      <w:r w:rsidR="00D87E1C">
        <w:rPr>
          <w:sz w:val="24"/>
          <w:szCs w:val="24"/>
          <w:lang w:val="en-GB"/>
        </w:rPr>
        <w:t>.</w:t>
      </w:r>
    </w:p>
    <w:p w14:paraId="6EEC3E6A" w14:textId="77777777" w:rsidR="00D87E1C" w:rsidRPr="00D87E1C" w:rsidRDefault="00D87E1C" w:rsidP="00D87E1C">
      <w:pPr>
        <w:rPr>
          <w:sz w:val="24"/>
          <w:szCs w:val="24"/>
          <w:lang w:val="en-GB"/>
        </w:rPr>
      </w:pPr>
    </w:p>
    <w:p w14:paraId="52B7C1D0" w14:textId="45CBE864" w:rsidR="0034349E" w:rsidRPr="00D87E1C" w:rsidRDefault="0034349E" w:rsidP="00D87E1C">
      <w:pPr>
        <w:rPr>
          <w:sz w:val="24"/>
          <w:szCs w:val="24"/>
          <w:lang w:val="en-GB"/>
        </w:rPr>
      </w:pPr>
      <w:r w:rsidRPr="00D87E1C">
        <w:rPr>
          <w:sz w:val="24"/>
          <w:szCs w:val="24"/>
          <w:lang w:val="en-GB"/>
        </w:rPr>
        <w:t>There is no telephone on the premises</w:t>
      </w:r>
      <w:r w:rsidR="00D87E1C">
        <w:rPr>
          <w:sz w:val="24"/>
          <w:szCs w:val="24"/>
          <w:lang w:val="en-GB"/>
        </w:rPr>
        <w:t xml:space="preserve">, </w:t>
      </w:r>
      <w:r w:rsidRPr="00D87E1C">
        <w:rPr>
          <w:sz w:val="24"/>
          <w:szCs w:val="24"/>
          <w:lang w:val="en-GB"/>
        </w:rPr>
        <w:t>please ensure you have a mobile with you</w:t>
      </w:r>
      <w:r w:rsidR="00FD75D8" w:rsidRPr="00D87E1C">
        <w:rPr>
          <w:sz w:val="24"/>
          <w:szCs w:val="24"/>
          <w:lang w:val="en-GB"/>
        </w:rPr>
        <w:t xml:space="preserve"> in case of emergency.</w:t>
      </w:r>
    </w:p>
    <w:p w14:paraId="2646F3A5" w14:textId="77777777" w:rsidR="007C0236" w:rsidRPr="00BE3434" w:rsidRDefault="007C0236" w:rsidP="007C0236">
      <w:pPr>
        <w:pStyle w:val="ListParagraph"/>
        <w:rPr>
          <w:sz w:val="24"/>
          <w:szCs w:val="24"/>
          <w:lang w:val="en-GB"/>
        </w:rPr>
      </w:pPr>
    </w:p>
    <w:p w14:paraId="29519045" w14:textId="3A9F157A" w:rsidR="00007232" w:rsidRDefault="00007232" w:rsidP="00007232">
      <w:pPr>
        <w:rPr>
          <w:sz w:val="24"/>
          <w:szCs w:val="24"/>
          <w:u w:val="single"/>
          <w:lang w:val="en-GB"/>
        </w:rPr>
      </w:pPr>
      <w:r w:rsidRPr="007C0236">
        <w:rPr>
          <w:sz w:val="24"/>
          <w:szCs w:val="24"/>
          <w:u w:val="single"/>
          <w:lang w:val="en-GB"/>
        </w:rPr>
        <w:t>Bookings, Confirmation of Bookings and Payment</w:t>
      </w:r>
    </w:p>
    <w:p w14:paraId="0407B84C" w14:textId="77777777" w:rsidR="00D87E1C" w:rsidRPr="007C0236" w:rsidRDefault="00D87E1C" w:rsidP="00007232">
      <w:pPr>
        <w:rPr>
          <w:sz w:val="24"/>
          <w:szCs w:val="24"/>
          <w:u w:val="single"/>
          <w:lang w:val="en-GB"/>
        </w:rPr>
      </w:pPr>
    </w:p>
    <w:p w14:paraId="270713F7" w14:textId="356BE4EC" w:rsidR="00007232" w:rsidRPr="00D87E1C" w:rsidRDefault="00007232" w:rsidP="00D87E1C">
      <w:pPr>
        <w:rPr>
          <w:sz w:val="24"/>
          <w:szCs w:val="24"/>
          <w:lang w:val="en-GB"/>
        </w:rPr>
      </w:pPr>
      <w:r w:rsidRPr="00D87E1C">
        <w:rPr>
          <w:sz w:val="24"/>
          <w:szCs w:val="24"/>
          <w:lang w:val="en-GB"/>
        </w:rPr>
        <w:t xml:space="preserve">Applications are made to the </w:t>
      </w:r>
      <w:r w:rsidRPr="00D87E1C">
        <w:rPr>
          <w:i/>
          <w:iCs/>
          <w:sz w:val="24"/>
          <w:szCs w:val="24"/>
          <w:lang w:val="en-GB"/>
        </w:rPr>
        <w:t>Lettings Officer by email</w:t>
      </w:r>
      <w:r w:rsidRPr="00D87E1C">
        <w:rPr>
          <w:sz w:val="24"/>
          <w:szCs w:val="24"/>
          <w:lang w:val="en-GB"/>
        </w:rPr>
        <w:t xml:space="preserve">. </w:t>
      </w:r>
      <w:r w:rsidR="00DD06B5" w:rsidRPr="00D87E1C">
        <w:rPr>
          <w:sz w:val="24"/>
          <w:szCs w:val="24"/>
          <w:lang w:val="en-GB"/>
        </w:rPr>
        <w:t xml:space="preserve">New hirers must complete a booking request form and sign it to </w:t>
      </w:r>
      <w:r w:rsidR="00D87E1C" w:rsidRPr="00D87E1C">
        <w:rPr>
          <w:sz w:val="24"/>
          <w:szCs w:val="24"/>
          <w:lang w:val="en-GB"/>
        </w:rPr>
        <w:t>show</w:t>
      </w:r>
      <w:r w:rsidR="00DD06B5" w:rsidRPr="00D87E1C">
        <w:rPr>
          <w:sz w:val="24"/>
          <w:szCs w:val="24"/>
          <w:lang w:val="en-GB"/>
        </w:rPr>
        <w:t xml:space="preserve"> that they have read and agree to our Terms and Conditions of Hire. </w:t>
      </w:r>
    </w:p>
    <w:p w14:paraId="2101A1D8" w14:textId="77777777" w:rsidR="00D87E1C" w:rsidRDefault="00D87E1C" w:rsidP="00D87E1C">
      <w:pPr>
        <w:rPr>
          <w:sz w:val="24"/>
          <w:szCs w:val="24"/>
          <w:lang w:val="en-GB"/>
        </w:rPr>
      </w:pPr>
    </w:p>
    <w:p w14:paraId="17D1EEBB" w14:textId="215CDCA0" w:rsidR="00D87E1C" w:rsidRDefault="00DD06B5" w:rsidP="00D87E1C">
      <w:pPr>
        <w:rPr>
          <w:sz w:val="24"/>
          <w:szCs w:val="24"/>
          <w:lang w:val="en-GB"/>
        </w:rPr>
      </w:pPr>
      <w:r w:rsidRPr="00D87E1C">
        <w:rPr>
          <w:sz w:val="24"/>
          <w:szCs w:val="24"/>
          <w:lang w:val="en-GB"/>
        </w:rPr>
        <w:t xml:space="preserve">Prices are reviewed annually </w:t>
      </w:r>
      <w:r w:rsidR="00D87E1C">
        <w:rPr>
          <w:sz w:val="24"/>
          <w:szCs w:val="24"/>
          <w:lang w:val="en-GB"/>
        </w:rPr>
        <w:t>with any increases in tariff taking place from the beginning of each year.</w:t>
      </w:r>
    </w:p>
    <w:p w14:paraId="2560BAE2" w14:textId="77777777" w:rsidR="00D87E1C" w:rsidRDefault="00D87E1C" w:rsidP="00D87E1C">
      <w:pPr>
        <w:rPr>
          <w:sz w:val="24"/>
          <w:szCs w:val="24"/>
          <w:lang w:val="en-GB"/>
        </w:rPr>
      </w:pPr>
    </w:p>
    <w:p w14:paraId="119B2DB4" w14:textId="5D8A47DF" w:rsidR="00D2101F" w:rsidRDefault="00DD06B5" w:rsidP="00D2101F">
      <w:pPr>
        <w:rPr>
          <w:sz w:val="24"/>
          <w:szCs w:val="24"/>
          <w:lang w:val="en-GB"/>
        </w:rPr>
      </w:pPr>
      <w:r w:rsidRPr="00D87E1C">
        <w:rPr>
          <w:sz w:val="24"/>
          <w:szCs w:val="24"/>
          <w:lang w:val="en-GB"/>
        </w:rPr>
        <w:t>Provisional bookings are held for up to two weeks</w:t>
      </w:r>
      <w:r w:rsidR="00D87E1C">
        <w:rPr>
          <w:sz w:val="24"/>
          <w:szCs w:val="24"/>
          <w:lang w:val="en-GB"/>
        </w:rPr>
        <w:t xml:space="preserve"> until</w:t>
      </w:r>
      <w:r w:rsidR="00D2101F">
        <w:rPr>
          <w:sz w:val="24"/>
          <w:szCs w:val="24"/>
          <w:lang w:val="en-GB"/>
        </w:rPr>
        <w:t xml:space="preserve"> you</w:t>
      </w:r>
      <w:r w:rsidR="00D87E1C">
        <w:rPr>
          <w:sz w:val="24"/>
          <w:szCs w:val="24"/>
          <w:lang w:val="en-GB"/>
        </w:rPr>
        <w:t xml:space="preserve"> confirm the booking by email</w:t>
      </w:r>
      <w:r w:rsidRPr="00D87E1C">
        <w:rPr>
          <w:sz w:val="24"/>
          <w:szCs w:val="24"/>
          <w:lang w:val="en-GB"/>
        </w:rPr>
        <w:t xml:space="preserve">. If written confirmation is </w:t>
      </w:r>
      <w:r w:rsidR="00BE3434" w:rsidRPr="00D87E1C">
        <w:rPr>
          <w:sz w:val="24"/>
          <w:szCs w:val="24"/>
          <w:lang w:val="en-GB"/>
        </w:rPr>
        <w:t xml:space="preserve">not </w:t>
      </w:r>
      <w:r w:rsidRPr="00D87E1C">
        <w:rPr>
          <w:sz w:val="24"/>
          <w:szCs w:val="24"/>
          <w:lang w:val="en-GB"/>
        </w:rPr>
        <w:t>received</w:t>
      </w:r>
      <w:r w:rsidR="00D2101F">
        <w:rPr>
          <w:sz w:val="24"/>
          <w:szCs w:val="24"/>
          <w:lang w:val="en-GB"/>
        </w:rPr>
        <w:t>,</w:t>
      </w:r>
      <w:r w:rsidRPr="00D87E1C">
        <w:rPr>
          <w:sz w:val="24"/>
          <w:szCs w:val="24"/>
          <w:lang w:val="en-GB"/>
        </w:rPr>
        <w:t xml:space="preserve"> we reserve the right to</w:t>
      </w:r>
      <w:r w:rsidR="00D2101F">
        <w:rPr>
          <w:sz w:val="24"/>
          <w:szCs w:val="24"/>
          <w:lang w:val="en-GB"/>
        </w:rPr>
        <w:t xml:space="preserve"> re-</w:t>
      </w:r>
      <w:r w:rsidRPr="00D87E1C">
        <w:rPr>
          <w:sz w:val="24"/>
          <w:szCs w:val="24"/>
          <w:lang w:val="en-GB"/>
        </w:rPr>
        <w:t>let the building</w:t>
      </w:r>
      <w:r w:rsidR="00D2101F">
        <w:rPr>
          <w:sz w:val="24"/>
          <w:szCs w:val="24"/>
          <w:lang w:val="en-GB"/>
        </w:rPr>
        <w:t>.</w:t>
      </w:r>
      <w:r w:rsidRPr="00D87E1C">
        <w:rPr>
          <w:sz w:val="24"/>
          <w:szCs w:val="24"/>
          <w:lang w:val="en-GB"/>
        </w:rPr>
        <w:t xml:space="preserve"> </w:t>
      </w:r>
    </w:p>
    <w:p w14:paraId="1CF42608" w14:textId="77777777" w:rsidR="00D2101F" w:rsidRDefault="00D2101F" w:rsidP="00D2101F">
      <w:pPr>
        <w:rPr>
          <w:sz w:val="24"/>
          <w:szCs w:val="24"/>
          <w:lang w:val="en-GB"/>
        </w:rPr>
      </w:pPr>
    </w:p>
    <w:p w14:paraId="782EFAE5" w14:textId="7D8B7984" w:rsidR="00D2101F" w:rsidRDefault="00DD06B5" w:rsidP="00D2101F">
      <w:pPr>
        <w:rPr>
          <w:sz w:val="24"/>
          <w:szCs w:val="24"/>
          <w:lang w:val="en-GB"/>
        </w:rPr>
      </w:pPr>
      <w:r>
        <w:rPr>
          <w:sz w:val="24"/>
          <w:szCs w:val="24"/>
          <w:lang w:val="en-GB"/>
        </w:rPr>
        <w:t>Payment is</w:t>
      </w:r>
      <w:r w:rsidR="00D2101F">
        <w:rPr>
          <w:sz w:val="24"/>
          <w:szCs w:val="24"/>
          <w:lang w:val="en-GB"/>
        </w:rPr>
        <w:t xml:space="preserve"> due</w:t>
      </w:r>
      <w:r>
        <w:rPr>
          <w:sz w:val="24"/>
          <w:szCs w:val="24"/>
          <w:lang w:val="en-GB"/>
        </w:rPr>
        <w:t xml:space="preserve"> for a single event </w:t>
      </w:r>
      <w:r w:rsidR="00D2101F">
        <w:rPr>
          <w:sz w:val="24"/>
          <w:szCs w:val="24"/>
          <w:lang w:val="en-GB"/>
        </w:rPr>
        <w:t>seven (7) days</w:t>
      </w:r>
      <w:r>
        <w:rPr>
          <w:sz w:val="24"/>
          <w:szCs w:val="24"/>
          <w:lang w:val="en-GB"/>
        </w:rPr>
        <w:t xml:space="preserve"> before the day of the event.</w:t>
      </w:r>
      <w:r w:rsidR="00D2101F">
        <w:rPr>
          <w:sz w:val="24"/>
          <w:szCs w:val="24"/>
          <w:lang w:val="en-GB"/>
        </w:rPr>
        <w:t xml:space="preserve"> Invoices will be provided.</w:t>
      </w:r>
    </w:p>
    <w:p w14:paraId="583960AC" w14:textId="2C3E96E1" w:rsidR="00D2101F" w:rsidRDefault="00DD06B5" w:rsidP="00D2101F">
      <w:pPr>
        <w:rPr>
          <w:sz w:val="24"/>
          <w:szCs w:val="24"/>
          <w:lang w:val="en-GB"/>
        </w:rPr>
      </w:pPr>
      <w:r>
        <w:rPr>
          <w:sz w:val="24"/>
          <w:szCs w:val="24"/>
          <w:lang w:val="en-GB"/>
        </w:rPr>
        <w:t xml:space="preserve"> </w:t>
      </w:r>
    </w:p>
    <w:p w14:paraId="1D2A6E0E" w14:textId="0CD69305" w:rsidR="00DD06B5" w:rsidRDefault="00DD06B5" w:rsidP="00D2101F">
      <w:pPr>
        <w:rPr>
          <w:sz w:val="24"/>
          <w:szCs w:val="24"/>
          <w:lang w:val="en-GB"/>
        </w:rPr>
      </w:pPr>
      <w:r>
        <w:rPr>
          <w:sz w:val="24"/>
          <w:szCs w:val="24"/>
          <w:lang w:val="en-GB"/>
        </w:rPr>
        <w:t xml:space="preserve">Regular hirers </w:t>
      </w:r>
      <w:r w:rsidR="00D2101F">
        <w:rPr>
          <w:sz w:val="24"/>
          <w:szCs w:val="24"/>
          <w:lang w:val="en-GB"/>
        </w:rPr>
        <w:t>need to make payment by bank transfer/standing order</w:t>
      </w:r>
      <w:r>
        <w:rPr>
          <w:sz w:val="24"/>
          <w:szCs w:val="24"/>
          <w:lang w:val="en-GB"/>
        </w:rPr>
        <w:t xml:space="preserve">. </w:t>
      </w:r>
    </w:p>
    <w:p w14:paraId="21F06268" w14:textId="77777777" w:rsidR="00D2101F" w:rsidRDefault="00D2101F" w:rsidP="00D2101F">
      <w:pPr>
        <w:rPr>
          <w:sz w:val="24"/>
          <w:szCs w:val="24"/>
          <w:lang w:val="en-GB"/>
        </w:rPr>
      </w:pPr>
    </w:p>
    <w:p w14:paraId="6DFF7055" w14:textId="1ED2DC2B" w:rsidR="001905CC" w:rsidRDefault="001905CC" w:rsidP="001905CC">
      <w:pPr>
        <w:rPr>
          <w:sz w:val="24"/>
          <w:szCs w:val="24"/>
          <w:u w:val="single"/>
          <w:lang w:val="en-GB"/>
        </w:rPr>
      </w:pPr>
      <w:r w:rsidRPr="00D2101F">
        <w:rPr>
          <w:sz w:val="24"/>
          <w:szCs w:val="24"/>
          <w:u w:val="single"/>
          <w:lang w:val="en-GB"/>
        </w:rPr>
        <w:t>Cancellation by the Hirer</w:t>
      </w:r>
    </w:p>
    <w:p w14:paraId="1A551DB0" w14:textId="77777777" w:rsidR="00D2101F" w:rsidRPr="00D2101F" w:rsidRDefault="00D2101F" w:rsidP="001905CC">
      <w:pPr>
        <w:rPr>
          <w:sz w:val="24"/>
          <w:szCs w:val="24"/>
          <w:u w:val="single"/>
          <w:lang w:val="en-GB"/>
        </w:rPr>
      </w:pPr>
    </w:p>
    <w:p w14:paraId="12FAC68B" w14:textId="15B840FB" w:rsidR="00D2101F" w:rsidRDefault="00D2101F" w:rsidP="001905CC">
      <w:pPr>
        <w:rPr>
          <w:b/>
          <w:bCs/>
          <w:sz w:val="24"/>
          <w:szCs w:val="24"/>
          <w:lang w:val="en-GB"/>
        </w:rPr>
      </w:pPr>
      <w:r>
        <w:rPr>
          <w:sz w:val="24"/>
          <w:szCs w:val="24"/>
          <w:lang w:val="en-GB"/>
        </w:rPr>
        <w:t xml:space="preserve">We require </w:t>
      </w:r>
      <w:r w:rsidR="00C25DC6">
        <w:rPr>
          <w:sz w:val="24"/>
          <w:szCs w:val="24"/>
          <w:lang w:val="en-GB"/>
        </w:rPr>
        <w:t xml:space="preserve">a minimum </w:t>
      </w:r>
      <w:r>
        <w:rPr>
          <w:sz w:val="24"/>
          <w:szCs w:val="24"/>
          <w:lang w:val="en-GB"/>
        </w:rPr>
        <w:t>7 days’ notice of cancellation for single events</w:t>
      </w:r>
      <w:r w:rsidR="00C25DC6">
        <w:rPr>
          <w:sz w:val="24"/>
          <w:szCs w:val="24"/>
          <w:lang w:val="en-GB"/>
        </w:rPr>
        <w:t xml:space="preserve"> and 1 months’ notice for regular hire. </w:t>
      </w:r>
    </w:p>
    <w:p w14:paraId="33DFB5C1" w14:textId="77777777" w:rsidR="00D2101F" w:rsidRDefault="00D2101F" w:rsidP="001905CC">
      <w:pPr>
        <w:rPr>
          <w:b/>
          <w:bCs/>
          <w:sz w:val="24"/>
          <w:szCs w:val="24"/>
          <w:lang w:val="en-GB"/>
        </w:rPr>
      </w:pPr>
    </w:p>
    <w:p w14:paraId="6FA4DAB5" w14:textId="58A19168" w:rsidR="001905CC" w:rsidRDefault="001905CC" w:rsidP="001905CC">
      <w:pPr>
        <w:rPr>
          <w:sz w:val="24"/>
          <w:szCs w:val="24"/>
          <w:u w:val="single"/>
          <w:lang w:val="en-GB"/>
        </w:rPr>
      </w:pPr>
      <w:r w:rsidRPr="00D2101F">
        <w:rPr>
          <w:sz w:val="24"/>
          <w:szCs w:val="24"/>
          <w:u w:val="single"/>
          <w:lang w:val="en-GB"/>
        </w:rPr>
        <w:lastRenderedPageBreak/>
        <w:t>Cancellation by Hertford Quakers</w:t>
      </w:r>
    </w:p>
    <w:p w14:paraId="495433C6" w14:textId="77777777" w:rsidR="00C25DC6" w:rsidRPr="00D2101F" w:rsidRDefault="00C25DC6" w:rsidP="001905CC">
      <w:pPr>
        <w:rPr>
          <w:sz w:val="24"/>
          <w:szCs w:val="24"/>
          <w:u w:val="single"/>
          <w:lang w:val="en-GB"/>
        </w:rPr>
      </w:pPr>
    </w:p>
    <w:p w14:paraId="7D1DAE6C" w14:textId="473694E5" w:rsidR="001905CC" w:rsidRPr="00C25DC6" w:rsidRDefault="001905CC" w:rsidP="00C25DC6">
      <w:pPr>
        <w:rPr>
          <w:sz w:val="24"/>
          <w:szCs w:val="24"/>
          <w:lang w:val="en-GB"/>
        </w:rPr>
      </w:pPr>
      <w:r w:rsidRPr="00C25DC6">
        <w:rPr>
          <w:sz w:val="24"/>
          <w:szCs w:val="24"/>
          <w:lang w:val="en-GB"/>
        </w:rPr>
        <w:t xml:space="preserve">While every effort will be made to honour bookings, on rare occasions it is necessary for us to cancel them (for example for funeral). </w:t>
      </w:r>
      <w:r w:rsidR="00C25DC6">
        <w:rPr>
          <w:sz w:val="24"/>
          <w:szCs w:val="24"/>
          <w:lang w:val="en-GB"/>
        </w:rPr>
        <w:t>We aim to give as much notice as possible.</w:t>
      </w:r>
    </w:p>
    <w:p w14:paraId="313C8D6F" w14:textId="77777777" w:rsidR="00EC7C79" w:rsidRDefault="00EC7C79" w:rsidP="001905CC">
      <w:pPr>
        <w:rPr>
          <w:sz w:val="24"/>
          <w:szCs w:val="24"/>
          <w:lang w:val="en-GB"/>
        </w:rPr>
      </w:pPr>
    </w:p>
    <w:p w14:paraId="6444AC2E" w14:textId="13FAE49E" w:rsidR="001905CC" w:rsidRDefault="001905CC" w:rsidP="001905CC">
      <w:pPr>
        <w:rPr>
          <w:sz w:val="24"/>
          <w:szCs w:val="24"/>
          <w:u w:val="single"/>
          <w:lang w:val="en-GB"/>
        </w:rPr>
      </w:pPr>
      <w:r w:rsidRPr="00C25DC6">
        <w:rPr>
          <w:sz w:val="24"/>
          <w:szCs w:val="24"/>
          <w:u w:val="single"/>
          <w:lang w:val="en-GB"/>
        </w:rPr>
        <w:t>Care of the Meeting House</w:t>
      </w:r>
    </w:p>
    <w:p w14:paraId="1B21498F" w14:textId="77777777" w:rsidR="00C25DC6" w:rsidRPr="00C25DC6" w:rsidRDefault="00C25DC6" w:rsidP="001905CC">
      <w:pPr>
        <w:rPr>
          <w:sz w:val="24"/>
          <w:szCs w:val="24"/>
          <w:u w:val="single"/>
          <w:lang w:val="en-GB"/>
        </w:rPr>
      </w:pPr>
    </w:p>
    <w:p w14:paraId="2A59DA32" w14:textId="480CA335" w:rsidR="00C25DC6" w:rsidRPr="00C25DC6" w:rsidRDefault="00EC7C79" w:rsidP="00C25DC6">
      <w:pPr>
        <w:rPr>
          <w:sz w:val="24"/>
          <w:szCs w:val="24"/>
          <w:lang w:val="en-GB"/>
        </w:rPr>
      </w:pPr>
      <w:r w:rsidRPr="00C25DC6">
        <w:rPr>
          <w:sz w:val="24"/>
          <w:szCs w:val="24"/>
          <w:lang w:val="en-GB"/>
        </w:rPr>
        <w:t xml:space="preserve">The benches </w:t>
      </w:r>
      <w:r w:rsidR="00C25DC6">
        <w:rPr>
          <w:sz w:val="24"/>
          <w:szCs w:val="24"/>
          <w:lang w:val="en-GB"/>
        </w:rPr>
        <w:t>must</w:t>
      </w:r>
      <w:r w:rsidRPr="00C25DC6">
        <w:rPr>
          <w:sz w:val="24"/>
          <w:szCs w:val="24"/>
          <w:lang w:val="en-GB"/>
        </w:rPr>
        <w:t xml:space="preserve"> only be rearranged by prior arrangement</w:t>
      </w:r>
      <w:r w:rsidR="00C25DC6">
        <w:rPr>
          <w:sz w:val="24"/>
          <w:szCs w:val="24"/>
          <w:lang w:val="en-GB"/>
        </w:rPr>
        <w:t xml:space="preserve"> at the point of hire</w:t>
      </w:r>
      <w:r w:rsidRPr="00C25DC6">
        <w:rPr>
          <w:sz w:val="24"/>
          <w:szCs w:val="24"/>
          <w:lang w:val="en-GB"/>
        </w:rPr>
        <w:t xml:space="preserve"> with the Lettings Officer.</w:t>
      </w:r>
    </w:p>
    <w:p w14:paraId="40C56A8D" w14:textId="3FD2476E" w:rsidR="00EC7C79" w:rsidRPr="00C25DC6" w:rsidRDefault="00EC7C79" w:rsidP="00C25DC6">
      <w:pPr>
        <w:rPr>
          <w:sz w:val="24"/>
          <w:szCs w:val="24"/>
          <w:lang w:val="en-GB"/>
        </w:rPr>
      </w:pPr>
      <w:r w:rsidRPr="00C25DC6">
        <w:rPr>
          <w:sz w:val="24"/>
          <w:szCs w:val="24"/>
          <w:lang w:val="en-GB"/>
        </w:rPr>
        <w:t xml:space="preserve">The grand piano </w:t>
      </w:r>
      <w:r w:rsidR="00422F92" w:rsidRPr="00C25DC6">
        <w:rPr>
          <w:sz w:val="24"/>
          <w:szCs w:val="24"/>
          <w:lang w:val="en-GB"/>
        </w:rPr>
        <w:t xml:space="preserve">is the property of Hertford Music Club and must not be moved or played without their permission. </w:t>
      </w:r>
    </w:p>
    <w:p w14:paraId="3F5A491C" w14:textId="0C593501" w:rsidR="00EC7C79" w:rsidRPr="00C25DC6" w:rsidRDefault="00EC7C79" w:rsidP="00C25DC6">
      <w:pPr>
        <w:rPr>
          <w:sz w:val="24"/>
          <w:szCs w:val="24"/>
          <w:lang w:val="en-GB"/>
        </w:rPr>
      </w:pPr>
      <w:r w:rsidRPr="00C25DC6">
        <w:rPr>
          <w:sz w:val="24"/>
          <w:szCs w:val="24"/>
          <w:lang w:val="en-GB"/>
        </w:rPr>
        <w:t xml:space="preserve">Please do not fix anything to the walls with </w:t>
      </w:r>
      <w:proofErr w:type="spellStart"/>
      <w:r w:rsidRPr="00C25DC6">
        <w:rPr>
          <w:sz w:val="24"/>
          <w:szCs w:val="24"/>
          <w:lang w:val="en-GB"/>
        </w:rPr>
        <w:t>bluta</w:t>
      </w:r>
      <w:r w:rsidR="00C25DC6">
        <w:rPr>
          <w:sz w:val="24"/>
          <w:szCs w:val="24"/>
          <w:lang w:val="en-GB"/>
        </w:rPr>
        <w:t>c</w:t>
      </w:r>
      <w:proofErr w:type="spellEnd"/>
      <w:r w:rsidRPr="00C25DC6">
        <w:rPr>
          <w:sz w:val="24"/>
          <w:szCs w:val="24"/>
          <w:lang w:val="en-GB"/>
        </w:rPr>
        <w:t xml:space="preserve"> or any other means.</w:t>
      </w:r>
    </w:p>
    <w:p w14:paraId="13D5CA57" w14:textId="480F7464" w:rsidR="00EC7C79" w:rsidRPr="00C25DC6" w:rsidRDefault="00EC7C79" w:rsidP="00C25DC6">
      <w:pPr>
        <w:rPr>
          <w:sz w:val="24"/>
          <w:szCs w:val="24"/>
          <w:lang w:val="en-GB"/>
        </w:rPr>
      </w:pPr>
      <w:r w:rsidRPr="00C25DC6">
        <w:rPr>
          <w:sz w:val="24"/>
          <w:szCs w:val="24"/>
          <w:lang w:val="en-GB"/>
        </w:rPr>
        <w:t>Please leave the room as you found it and turn off any lights and fasten the windows before you leave the building.</w:t>
      </w:r>
    </w:p>
    <w:p w14:paraId="13F10050" w14:textId="188C5ED6" w:rsidR="00EC7C79" w:rsidRPr="00C25DC6" w:rsidRDefault="00EC7C79" w:rsidP="00C25DC6">
      <w:pPr>
        <w:rPr>
          <w:sz w:val="24"/>
          <w:szCs w:val="24"/>
          <w:lang w:val="en-GB"/>
        </w:rPr>
      </w:pPr>
      <w:r w:rsidRPr="00C25DC6">
        <w:rPr>
          <w:sz w:val="24"/>
          <w:szCs w:val="24"/>
          <w:lang w:val="en-GB"/>
        </w:rPr>
        <w:t>Please tell the Lettings Officer if your group has caused any damage</w:t>
      </w:r>
      <w:r w:rsidR="00FB631A" w:rsidRPr="00C25DC6">
        <w:rPr>
          <w:sz w:val="24"/>
          <w:szCs w:val="24"/>
          <w:lang w:val="en-GB"/>
        </w:rPr>
        <w:t xml:space="preserve">. </w:t>
      </w:r>
      <w:r w:rsidRPr="00C25DC6">
        <w:rPr>
          <w:sz w:val="24"/>
          <w:szCs w:val="24"/>
          <w:lang w:val="en-GB"/>
        </w:rPr>
        <w:t xml:space="preserve">We may ask you to pay for any necessary cleaning or repairs beyond normal wear and tear. </w:t>
      </w:r>
    </w:p>
    <w:p w14:paraId="5F101FA4" w14:textId="77777777" w:rsidR="00C25DC6" w:rsidRDefault="00C25DC6" w:rsidP="00EC7C79">
      <w:pPr>
        <w:rPr>
          <w:b/>
          <w:bCs/>
          <w:sz w:val="24"/>
          <w:szCs w:val="24"/>
          <w:lang w:val="en-GB"/>
        </w:rPr>
      </w:pPr>
    </w:p>
    <w:p w14:paraId="12101A33" w14:textId="089AC447" w:rsidR="00EC7C79" w:rsidRDefault="00EC7C79" w:rsidP="00EC7C79">
      <w:pPr>
        <w:rPr>
          <w:sz w:val="24"/>
          <w:szCs w:val="24"/>
          <w:u w:val="single"/>
          <w:lang w:val="en-GB"/>
        </w:rPr>
      </w:pPr>
      <w:r w:rsidRPr="00C25DC6">
        <w:rPr>
          <w:sz w:val="24"/>
          <w:szCs w:val="24"/>
          <w:u w:val="single"/>
          <w:lang w:val="en-GB"/>
        </w:rPr>
        <w:t>Care of the Quaker Room</w:t>
      </w:r>
    </w:p>
    <w:p w14:paraId="34688846" w14:textId="77777777" w:rsidR="00C25DC6" w:rsidRPr="00C25DC6" w:rsidRDefault="00C25DC6" w:rsidP="00EC7C79">
      <w:pPr>
        <w:rPr>
          <w:sz w:val="24"/>
          <w:szCs w:val="24"/>
          <w:u w:val="single"/>
          <w:lang w:val="en-GB"/>
        </w:rPr>
      </w:pPr>
    </w:p>
    <w:p w14:paraId="41BC6922" w14:textId="5E909FE2" w:rsidR="00EC7C79" w:rsidRPr="00C25DC6" w:rsidRDefault="00EC7C79" w:rsidP="00C25DC6">
      <w:pPr>
        <w:rPr>
          <w:sz w:val="24"/>
          <w:szCs w:val="24"/>
          <w:lang w:val="en-GB"/>
        </w:rPr>
      </w:pPr>
      <w:r w:rsidRPr="00C25DC6">
        <w:rPr>
          <w:sz w:val="24"/>
          <w:szCs w:val="24"/>
          <w:lang w:val="en-GB"/>
        </w:rPr>
        <w:t xml:space="preserve">Please do not </w:t>
      </w:r>
      <w:r w:rsidR="00FB631A" w:rsidRPr="00C25DC6">
        <w:rPr>
          <w:sz w:val="24"/>
          <w:szCs w:val="24"/>
          <w:lang w:val="en-GB"/>
        </w:rPr>
        <w:t xml:space="preserve">fix </w:t>
      </w:r>
      <w:r w:rsidRPr="00C25DC6">
        <w:rPr>
          <w:sz w:val="24"/>
          <w:szCs w:val="24"/>
          <w:lang w:val="en-GB"/>
        </w:rPr>
        <w:t xml:space="preserve">anything to the walls. </w:t>
      </w:r>
      <w:proofErr w:type="spellStart"/>
      <w:r w:rsidRPr="00C25DC6">
        <w:rPr>
          <w:sz w:val="24"/>
          <w:szCs w:val="24"/>
          <w:lang w:val="en-GB"/>
        </w:rPr>
        <w:t>Bluta</w:t>
      </w:r>
      <w:r w:rsidR="00C25DC6">
        <w:rPr>
          <w:sz w:val="24"/>
          <w:szCs w:val="24"/>
          <w:lang w:val="en-GB"/>
        </w:rPr>
        <w:t>c</w:t>
      </w:r>
      <w:proofErr w:type="spellEnd"/>
      <w:r w:rsidRPr="00C25DC6">
        <w:rPr>
          <w:sz w:val="24"/>
          <w:szCs w:val="24"/>
          <w:lang w:val="en-GB"/>
        </w:rPr>
        <w:t xml:space="preserve"> may be used on the white board.</w:t>
      </w:r>
    </w:p>
    <w:p w14:paraId="2F4EAA0B" w14:textId="66738663" w:rsidR="00EC7C79" w:rsidRPr="00C25DC6" w:rsidRDefault="00EC7C79" w:rsidP="00C25DC6">
      <w:pPr>
        <w:rPr>
          <w:sz w:val="24"/>
          <w:szCs w:val="24"/>
          <w:lang w:val="en-GB"/>
        </w:rPr>
      </w:pPr>
      <w:r w:rsidRPr="00C25DC6">
        <w:rPr>
          <w:sz w:val="24"/>
          <w:szCs w:val="24"/>
          <w:lang w:val="en-GB"/>
        </w:rPr>
        <w:t>When you have finished return all chairs and tables tidily to the cupboard and leave the room as you found it.</w:t>
      </w:r>
    </w:p>
    <w:p w14:paraId="78F7734E" w14:textId="010B2A52" w:rsidR="00EC7C79" w:rsidRPr="00C25DC6" w:rsidRDefault="00EC7C79" w:rsidP="00C25DC6">
      <w:pPr>
        <w:rPr>
          <w:sz w:val="24"/>
          <w:szCs w:val="24"/>
          <w:lang w:val="en-GB"/>
        </w:rPr>
      </w:pPr>
      <w:r w:rsidRPr="00C25DC6">
        <w:rPr>
          <w:sz w:val="24"/>
          <w:szCs w:val="24"/>
          <w:lang w:val="en-GB"/>
        </w:rPr>
        <w:t>Before you leave, please turn of</w:t>
      </w:r>
      <w:r w:rsidR="00422F92" w:rsidRPr="00C25DC6">
        <w:rPr>
          <w:sz w:val="24"/>
          <w:szCs w:val="24"/>
          <w:lang w:val="en-GB"/>
        </w:rPr>
        <w:t>f</w:t>
      </w:r>
      <w:r w:rsidRPr="00C25DC6">
        <w:rPr>
          <w:sz w:val="24"/>
          <w:szCs w:val="24"/>
          <w:lang w:val="en-GB"/>
        </w:rPr>
        <w:t xml:space="preserve"> lights and heaters and close all doors.</w:t>
      </w:r>
    </w:p>
    <w:p w14:paraId="3641A300" w14:textId="7C11002E" w:rsidR="00EC7C79" w:rsidRPr="00C25DC6" w:rsidRDefault="00EC7C79" w:rsidP="00C25DC6">
      <w:pPr>
        <w:rPr>
          <w:sz w:val="24"/>
          <w:szCs w:val="24"/>
          <w:lang w:val="en-GB"/>
        </w:rPr>
      </w:pPr>
      <w:r w:rsidRPr="00C25DC6">
        <w:rPr>
          <w:sz w:val="24"/>
          <w:szCs w:val="24"/>
          <w:lang w:val="en-GB"/>
        </w:rPr>
        <w:t xml:space="preserve">Please tell the Lettings Officer if your group has caused any damage. We may ask you to pay for any necessary cleaning or repairs beyond normal wear and tear. </w:t>
      </w:r>
    </w:p>
    <w:p w14:paraId="642760A9" w14:textId="77777777" w:rsidR="00C25DC6" w:rsidRPr="00C25DC6" w:rsidRDefault="00C25DC6" w:rsidP="00EC7C79">
      <w:pPr>
        <w:rPr>
          <w:sz w:val="24"/>
          <w:szCs w:val="24"/>
          <w:u w:val="single"/>
          <w:lang w:val="en-GB"/>
        </w:rPr>
      </w:pPr>
    </w:p>
    <w:p w14:paraId="3340E092" w14:textId="00B613EF" w:rsidR="00EC7C79" w:rsidRPr="00C25DC6" w:rsidRDefault="00214819" w:rsidP="00EC7C79">
      <w:pPr>
        <w:rPr>
          <w:sz w:val="24"/>
          <w:szCs w:val="24"/>
          <w:u w:val="single"/>
          <w:lang w:val="en-GB"/>
        </w:rPr>
      </w:pPr>
      <w:r w:rsidRPr="00C25DC6">
        <w:rPr>
          <w:sz w:val="24"/>
          <w:szCs w:val="24"/>
          <w:u w:val="single"/>
          <w:lang w:val="en-GB"/>
        </w:rPr>
        <w:t>Use of Kitchen</w:t>
      </w:r>
    </w:p>
    <w:p w14:paraId="7763F451" w14:textId="77777777" w:rsidR="00C25DC6" w:rsidRDefault="00C25DC6" w:rsidP="00C25DC6">
      <w:pPr>
        <w:pStyle w:val="ListParagraph"/>
        <w:rPr>
          <w:sz w:val="24"/>
          <w:szCs w:val="24"/>
          <w:lang w:val="en-GB"/>
        </w:rPr>
      </w:pPr>
    </w:p>
    <w:p w14:paraId="6785A577" w14:textId="77777777" w:rsidR="00FE4B89" w:rsidRDefault="00214819" w:rsidP="00C25DC6">
      <w:pPr>
        <w:rPr>
          <w:sz w:val="24"/>
          <w:szCs w:val="24"/>
          <w:lang w:val="en-GB"/>
        </w:rPr>
      </w:pPr>
      <w:r w:rsidRPr="00C25DC6">
        <w:rPr>
          <w:sz w:val="24"/>
          <w:szCs w:val="24"/>
          <w:lang w:val="en-GB"/>
        </w:rPr>
        <w:t>Hirers are expected to clear up after themselves, do their own washing up and leave the kitchen clean and tidy</w:t>
      </w:r>
      <w:r w:rsidR="00C25DC6">
        <w:rPr>
          <w:sz w:val="24"/>
          <w:szCs w:val="24"/>
          <w:lang w:val="en-GB"/>
        </w:rPr>
        <w:t xml:space="preserve"> with </w:t>
      </w:r>
      <w:r w:rsidRPr="00C25DC6">
        <w:rPr>
          <w:sz w:val="24"/>
          <w:szCs w:val="24"/>
          <w:lang w:val="en-GB"/>
        </w:rPr>
        <w:t>left-over food and drink taken away at the end</w:t>
      </w:r>
      <w:r w:rsidR="00C25DC6">
        <w:rPr>
          <w:sz w:val="24"/>
          <w:szCs w:val="24"/>
          <w:lang w:val="en-GB"/>
        </w:rPr>
        <w:t>.</w:t>
      </w:r>
      <w:r w:rsidRPr="00C25DC6">
        <w:rPr>
          <w:sz w:val="24"/>
          <w:szCs w:val="24"/>
          <w:lang w:val="en-GB"/>
        </w:rPr>
        <w:t xml:space="preserve"> </w:t>
      </w:r>
    </w:p>
    <w:p w14:paraId="1CCC2F50" w14:textId="0E04C1A6" w:rsidR="00214819" w:rsidRPr="00C25DC6" w:rsidRDefault="00214819" w:rsidP="00C25DC6">
      <w:pPr>
        <w:rPr>
          <w:sz w:val="24"/>
          <w:szCs w:val="24"/>
          <w:lang w:val="en-GB"/>
        </w:rPr>
      </w:pPr>
      <w:r w:rsidRPr="00C25DC6">
        <w:rPr>
          <w:sz w:val="24"/>
          <w:szCs w:val="24"/>
          <w:lang w:val="en-GB"/>
        </w:rPr>
        <w:t xml:space="preserve"> </w:t>
      </w:r>
    </w:p>
    <w:p w14:paraId="6B65E936" w14:textId="5A73F56B" w:rsidR="00214819" w:rsidRDefault="00214819" w:rsidP="00C25DC6">
      <w:pPr>
        <w:rPr>
          <w:sz w:val="24"/>
          <w:szCs w:val="24"/>
          <w:lang w:val="en-GB"/>
        </w:rPr>
      </w:pPr>
      <w:r w:rsidRPr="00C25DC6">
        <w:rPr>
          <w:sz w:val="24"/>
          <w:szCs w:val="24"/>
          <w:lang w:val="en-GB"/>
        </w:rPr>
        <w:t>Occasionally the kitchen may be used by two groups if both the Quaker Room and Meeting House are in use. Please be prepared to be flexible and make use of the trolley if necessary. Users of the Meeting House should be aware that a quiet activity may be taking place in the Quaker Room.</w:t>
      </w:r>
    </w:p>
    <w:p w14:paraId="2D9AF000" w14:textId="77777777" w:rsidR="00C25DC6" w:rsidRPr="00C25DC6" w:rsidRDefault="00C25DC6" w:rsidP="00C25DC6">
      <w:pPr>
        <w:rPr>
          <w:sz w:val="24"/>
          <w:szCs w:val="24"/>
          <w:lang w:val="en-GB"/>
        </w:rPr>
      </w:pPr>
    </w:p>
    <w:p w14:paraId="1A65D68C" w14:textId="783E88AC" w:rsidR="00214819" w:rsidRDefault="00214819" w:rsidP="00214819">
      <w:pPr>
        <w:rPr>
          <w:sz w:val="24"/>
          <w:szCs w:val="24"/>
          <w:u w:val="single"/>
          <w:lang w:val="en-GB"/>
        </w:rPr>
      </w:pPr>
      <w:r w:rsidRPr="00C25DC6">
        <w:rPr>
          <w:sz w:val="24"/>
          <w:szCs w:val="24"/>
          <w:u w:val="single"/>
          <w:lang w:val="en-GB"/>
        </w:rPr>
        <w:t xml:space="preserve">Use of the </w:t>
      </w:r>
      <w:r w:rsidR="00C25DC6" w:rsidRPr="00C25DC6">
        <w:rPr>
          <w:sz w:val="24"/>
          <w:szCs w:val="24"/>
          <w:u w:val="single"/>
          <w:lang w:val="en-GB"/>
        </w:rPr>
        <w:t>toilet</w:t>
      </w:r>
      <w:r w:rsidR="00FC25B0">
        <w:rPr>
          <w:sz w:val="24"/>
          <w:szCs w:val="24"/>
          <w:u w:val="single"/>
          <w:lang w:val="en-GB"/>
        </w:rPr>
        <w:t>s</w:t>
      </w:r>
    </w:p>
    <w:p w14:paraId="72EBC197" w14:textId="77777777" w:rsidR="00FC25B0" w:rsidRPr="00C25DC6" w:rsidRDefault="00FC25B0" w:rsidP="00214819">
      <w:pPr>
        <w:rPr>
          <w:sz w:val="24"/>
          <w:szCs w:val="24"/>
          <w:u w:val="single"/>
          <w:lang w:val="en-GB"/>
        </w:rPr>
      </w:pPr>
    </w:p>
    <w:p w14:paraId="2ABF49FC" w14:textId="7EA4D073" w:rsidR="00214819" w:rsidRDefault="00214819" w:rsidP="00C25DC6">
      <w:pPr>
        <w:rPr>
          <w:sz w:val="24"/>
          <w:szCs w:val="24"/>
          <w:lang w:val="en-GB"/>
        </w:rPr>
      </w:pPr>
      <w:r w:rsidRPr="00C25DC6">
        <w:rPr>
          <w:sz w:val="24"/>
          <w:szCs w:val="24"/>
          <w:lang w:val="en-GB"/>
        </w:rPr>
        <w:t xml:space="preserve">Users of the Meeting House </w:t>
      </w:r>
      <w:r w:rsidR="00C25DC6">
        <w:rPr>
          <w:sz w:val="24"/>
          <w:szCs w:val="24"/>
          <w:lang w:val="en-GB"/>
        </w:rPr>
        <w:t>can access</w:t>
      </w:r>
      <w:r w:rsidRPr="00C25DC6">
        <w:rPr>
          <w:sz w:val="24"/>
          <w:szCs w:val="24"/>
          <w:lang w:val="en-GB"/>
        </w:rPr>
        <w:t xml:space="preserve"> the toilets in the Quaker Room and should enter quietly in case a quiet activity is in progress. </w:t>
      </w:r>
    </w:p>
    <w:p w14:paraId="13DDD473" w14:textId="77777777" w:rsidR="00FC25B0" w:rsidRPr="00C25DC6" w:rsidRDefault="00FC25B0" w:rsidP="00C25DC6">
      <w:pPr>
        <w:rPr>
          <w:sz w:val="24"/>
          <w:szCs w:val="24"/>
          <w:lang w:val="en-GB"/>
        </w:rPr>
      </w:pPr>
    </w:p>
    <w:p w14:paraId="7BBF3DCD" w14:textId="77777777" w:rsidR="00C25DC6" w:rsidRDefault="00214819" w:rsidP="00140B52">
      <w:pPr>
        <w:rPr>
          <w:sz w:val="24"/>
          <w:szCs w:val="24"/>
          <w:lang w:val="en-GB"/>
        </w:rPr>
      </w:pPr>
      <w:r w:rsidRPr="00C25DC6">
        <w:rPr>
          <w:sz w:val="24"/>
          <w:szCs w:val="24"/>
          <w:lang w:val="en-GB"/>
        </w:rPr>
        <w:t>Please turn off all the toilet lights and make sure taps are fully off before leaving.</w:t>
      </w:r>
    </w:p>
    <w:p w14:paraId="54EA0BC3" w14:textId="77777777" w:rsidR="00C25DC6" w:rsidRDefault="00C25DC6" w:rsidP="00140B52">
      <w:pPr>
        <w:rPr>
          <w:sz w:val="24"/>
          <w:szCs w:val="24"/>
          <w:lang w:val="en-GB"/>
        </w:rPr>
      </w:pPr>
    </w:p>
    <w:p w14:paraId="0BAFC216" w14:textId="31D21713" w:rsidR="00140B52" w:rsidRDefault="00140B52" w:rsidP="00140B52">
      <w:pPr>
        <w:rPr>
          <w:b/>
          <w:bCs/>
          <w:sz w:val="24"/>
          <w:szCs w:val="24"/>
          <w:lang w:val="en-GB"/>
        </w:rPr>
      </w:pPr>
      <w:r w:rsidRPr="00015514">
        <w:rPr>
          <w:b/>
          <w:bCs/>
          <w:sz w:val="24"/>
          <w:szCs w:val="24"/>
          <w:lang w:val="en-GB"/>
        </w:rPr>
        <w:t>Health, Safety and Security</w:t>
      </w:r>
    </w:p>
    <w:p w14:paraId="63CC0892" w14:textId="77777777" w:rsidR="00C25DC6" w:rsidRPr="00C25DC6" w:rsidRDefault="00C25DC6" w:rsidP="00140B52">
      <w:pPr>
        <w:rPr>
          <w:sz w:val="24"/>
          <w:szCs w:val="24"/>
          <w:lang w:val="en-GB"/>
        </w:rPr>
      </w:pPr>
    </w:p>
    <w:p w14:paraId="28A3504A" w14:textId="312EB34B" w:rsidR="00015514" w:rsidRDefault="00015514" w:rsidP="00C25DC6">
      <w:pPr>
        <w:rPr>
          <w:sz w:val="24"/>
          <w:szCs w:val="24"/>
          <w:lang w:val="en-GB"/>
        </w:rPr>
      </w:pPr>
      <w:r w:rsidRPr="00C25DC6">
        <w:rPr>
          <w:sz w:val="24"/>
          <w:szCs w:val="24"/>
          <w:lang w:val="en-GB"/>
        </w:rPr>
        <w:t xml:space="preserve">The </w:t>
      </w:r>
      <w:r w:rsidR="00C25DC6">
        <w:rPr>
          <w:sz w:val="24"/>
          <w:szCs w:val="24"/>
          <w:lang w:val="en-GB"/>
        </w:rPr>
        <w:t>Hirer (Responsible Adult)</w:t>
      </w:r>
      <w:r w:rsidRPr="00C25DC6">
        <w:rPr>
          <w:sz w:val="24"/>
          <w:szCs w:val="24"/>
          <w:lang w:val="en-GB"/>
        </w:rPr>
        <w:t xml:space="preserve"> must accept full responsibility for safety procedures for the</w:t>
      </w:r>
      <w:r w:rsidR="00C25DC6">
        <w:rPr>
          <w:sz w:val="24"/>
          <w:szCs w:val="24"/>
          <w:lang w:val="en-GB"/>
        </w:rPr>
        <w:t>ir</w:t>
      </w:r>
      <w:r w:rsidRPr="00C25DC6">
        <w:rPr>
          <w:sz w:val="24"/>
          <w:szCs w:val="24"/>
          <w:lang w:val="en-GB"/>
        </w:rPr>
        <w:t xml:space="preserve"> group </w:t>
      </w:r>
      <w:r w:rsidR="00C25DC6" w:rsidRPr="00C25DC6">
        <w:rPr>
          <w:sz w:val="24"/>
          <w:szCs w:val="24"/>
          <w:lang w:val="en-GB"/>
        </w:rPr>
        <w:t>in case of</w:t>
      </w:r>
      <w:r w:rsidRPr="00C25DC6">
        <w:rPr>
          <w:sz w:val="24"/>
          <w:szCs w:val="24"/>
          <w:lang w:val="en-GB"/>
        </w:rPr>
        <w:t xml:space="preserve"> fire or accident. This responsibility cannot be delegated. </w:t>
      </w:r>
    </w:p>
    <w:p w14:paraId="250FD4C4" w14:textId="77777777" w:rsidR="00C25DC6" w:rsidRPr="00C25DC6" w:rsidRDefault="00C25DC6" w:rsidP="00C25DC6">
      <w:pPr>
        <w:rPr>
          <w:sz w:val="24"/>
          <w:szCs w:val="24"/>
          <w:lang w:val="en-GB"/>
        </w:rPr>
      </w:pPr>
    </w:p>
    <w:p w14:paraId="6CEE323B" w14:textId="45F1C294" w:rsidR="00015514" w:rsidRPr="00C25DC6" w:rsidRDefault="00015514" w:rsidP="00C25DC6">
      <w:pPr>
        <w:rPr>
          <w:sz w:val="24"/>
          <w:szCs w:val="24"/>
          <w:lang w:val="en-GB"/>
        </w:rPr>
      </w:pPr>
      <w:r w:rsidRPr="00C25DC6">
        <w:rPr>
          <w:sz w:val="24"/>
          <w:szCs w:val="24"/>
          <w:lang w:val="en-GB"/>
        </w:rPr>
        <w:lastRenderedPageBreak/>
        <w:t xml:space="preserve">A first aid box and accident record book </w:t>
      </w:r>
      <w:r w:rsidR="00FB631A" w:rsidRPr="00C25DC6">
        <w:rPr>
          <w:sz w:val="24"/>
          <w:szCs w:val="24"/>
          <w:lang w:val="en-GB"/>
        </w:rPr>
        <w:t>are</w:t>
      </w:r>
      <w:r w:rsidRPr="00C25DC6">
        <w:rPr>
          <w:sz w:val="24"/>
          <w:szCs w:val="24"/>
          <w:lang w:val="en-GB"/>
        </w:rPr>
        <w:t xml:space="preserve"> kept in the kitchen</w:t>
      </w:r>
      <w:r w:rsidR="00FB631A" w:rsidRPr="00C25DC6">
        <w:rPr>
          <w:sz w:val="24"/>
          <w:szCs w:val="24"/>
          <w:lang w:val="en-GB"/>
        </w:rPr>
        <w:t xml:space="preserve"> to the right of the oven</w:t>
      </w:r>
      <w:r w:rsidRPr="00C25DC6">
        <w:rPr>
          <w:sz w:val="24"/>
          <w:szCs w:val="24"/>
          <w:lang w:val="en-GB"/>
        </w:rPr>
        <w:t>.</w:t>
      </w:r>
    </w:p>
    <w:p w14:paraId="5E654CB0" w14:textId="120E1F1B" w:rsidR="00015514" w:rsidRDefault="00015514" w:rsidP="00C25DC6">
      <w:pPr>
        <w:rPr>
          <w:sz w:val="24"/>
          <w:szCs w:val="24"/>
          <w:lang w:val="en-GB"/>
        </w:rPr>
      </w:pPr>
      <w:r w:rsidRPr="00C25DC6">
        <w:rPr>
          <w:sz w:val="24"/>
          <w:szCs w:val="24"/>
          <w:lang w:val="en-GB"/>
        </w:rPr>
        <w:t>Personal electrical equipment used by hirers must be safe and conform to PAT regulations.</w:t>
      </w:r>
    </w:p>
    <w:p w14:paraId="42CC0296" w14:textId="77777777" w:rsidR="00FC25B0" w:rsidRPr="00C25DC6" w:rsidRDefault="00FC25B0" w:rsidP="00C25DC6">
      <w:pPr>
        <w:rPr>
          <w:sz w:val="24"/>
          <w:szCs w:val="24"/>
          <w:lang w:val="en-GB"/>
        </w:rPr>
      </w:pPr>
    </w:p>
    <w:p w14:paraId="5B78D4BB" w14:textId="2B36482C" w:rsidR="00015514" w:rsidRDefault="00015514" w:rsidP="00C25DC6">
      <w:pPr>
        <w:rPr>
          <w:sz w:val="24"/>
          <w:szCs w:val="24"/>
          <w:lang w:val="en-GB"/>
        </w:rPr>
      </w:pPr>
      <w:r w:rsidRPr="00C25DC6">
        <w:rPr>
          <w:sz w:val="24"/>
          <w:szCs w:val="24"/>
          <w:lang w:val="en-GB"/>
        </w:rPr>
        <w:t xml:space="preserve">Inflammable and other dangerous substances </w:t>
      </w:r>
      <w:r w:rsidR="00FC25B0">
        <w:rPr>
          <w:sz w:val="24"/>
          <w:szCs w:val="24"/>
          <w:lang w:val="en-GB"/>
        </w:rPr>
        <w:t>must</w:t>
      </w:r>
      <w:r w:rsidRPr="00C25DC6">
        <w:rPr>
          <w:sz w:val="24"/>
          <w:szCs w:val="24"/>
          <w:lang w:val="en-GB"/>
        </w:rPr>
        <w:t xml:space="preserve"> not be brought into the building. </w:t>
      </w:r>
    </w:p>
    <w:p w14:paraId="5C7B8CA2" w14:textId="77777777" w:rsidR="00FC25B0" w:rsidRPr="00C25DC6" w:rsidRDefault="00FC25B0" w:rsidP="00C25DC6">
      <w:pPr>
        <w:rPr>
          <w:sz w:val="24"/>
          <w:szCs w:val="24"/>
          <w:lang w:val="en-GB"/>
        </w:rPr>
      </w:pPr>
    </w:p>
    <w:p w14:paraId="2E450640" w14:textId="77777777" w:rsidR="00FC25B0" w:rsidRDefault="00015514" w:rsidP="00FC25B0">
      <w:pPr>
        <w:rPr>
          <w:sz w:val="24"/>
          <w:szCs w:val="24"/>
          <w:lang w:val="en-GB"/>
        </w:rPr>
      </w:pPr>
      <w:r w:rsidRPr="00FC25B0">
        <w:rPr>
          <w:sz w:val="24"/>
          <w:szCs w:val="24"/>
          <w:lang w:val="en-GB"/>
        </w:rPr>
        <w:t xml:space="preserve">Extreme care must be exercised when burning incense or candles. Please use appropriate incense holders and candlesticks that will prevent burns or other damage caused by ash or candle wax. </w:t>
      </w:r>
    </w:p>
    <w:p w14:paraId="08022509" w14:textId="77777777" w:rsidR="00FC25B0" w:rsidRDefault="00FC25B0" w:rsidP="00FC25B0">
      <w:pPr>
        <w:rPr>
          <w:sz w:val="24"/>
          <w:szCs w:val="24"/>
          <w:lang w:val="en-GB"/>
        </w:rPr>
      </w:pPr>
    </w:p>
    <w:p w14:paraId="7E87A001" w14:textId="77777777" w:rsidR="00FC25B0" w:rsidRDefault="00C61002" w:rsidP="00FC25B0">
      <w:pPr>
        <w:rPr>
          <w:sz w:val="24"/>
          <w:szCs w:val="24"/>
          <w:lang w:val="en-GB"/>
        </w:rPr>
      </w:pPr>
      <w:r w:rsidRPr="00FC25B0">
        <w:rPr>
          <w:sz w:val="24"/>
          <w:szCs w:val="24"/>
          <w:lang w:val="en-GB"/>
        </w:rPr>
        <w:t xml:space="preserve">This advice is for the Quaker Room only. </w:t>
      </w:r>
    </w:p>
    <w:p w14:paraId="3BC27F14" w14:textId="77777777" w:rsidR="00FC25B0" w:rsidRDefault="00FC25B0" w:rsidP="00FC25B0">
      <w:pPr>
        <w:rPr>
          <w:sz w:val="24"/>
          <w:szCs w:val="24"/>
          <w:lang w:val="en-GB"/>
        </w:rPr>
      </w:pPr>
    </w:p>
    <w:p w14:paraId="563E0523" w14:textId="2BCFA2E5" w:rsidR="00015514" w:rsidRPr="00B942BA" w:rsidRDefault="00C61002" w:rsidP="00FC25B0">
      <w:pPr>
        <w:rPr>
          <w:sz w:val="24"/>
          <w:szCs w:val="24"/>
          <w:lang w:val="en-GB"/>
        </w:rPr>
      </w:pPr>
      <w:r w:rsidRPr="00B942BA">
        <w:rPr>
          <w:sz w:val="24"/>
          <w:szCs w:val="24"/>
          <w:lang w:val="en-GB"/>
        </w:rPr>
        <w:t xml:space="preserve">Incense and candles </w:t>
      </w:r>
      <w:r w:rsidR="00FC25B0" w:rsidRPr="00B942BA">
        <w:rPr>
          <w:sz w:val="24"/>
          <w:szCs w:val="24"/>
          <w:lang w:val="en-GB"/>
        </w:rPr>
        <w:t>must</w:t>
      </w:r>
      <w:r w:rsidRPr="00B942BA">
        <w:rPr>
          <w:sz w:val="24"/>
          <w:szCs w:val="24"/>
          <w:lang w:val="en-GB"/>
        </w:rPr>
        <w:t xml:space="preserve"> not be used in the Meeting House</w:t>
      </w:r>
      <w:r w:rsidR="00FC25B0" w:rsidRPr="00B942BA">
        <w:rPr>
          <w:sz w:val="24"/>
          <w:szCs w:val="24"/>
          <w:lang w:val="en-GB"/>
        </w:rPr>
        <w:t>.</w:t>
      </w:r>
      <w:r w:rsidRPr="00B942BA">
        <w:rPr>
          <w:sz w:val="24"/>
          <w:szCs w:val="24"/>
          <w:lang w:val="en-GB"/>
        </w:rPr>
        <w:t xml:space="preserve"> </w:t>
      </w:r>
    </w:p>
    <w:p w14:paraId="57A8EE07" w14:textId="77777777" w:rsidR="00FC25B0" w:rsidRPr="00FC25B0" w:rsidRDefault="00FC25B0" w:rsidP="00FC25B0">
      <w:pPr>
        <w:rPr>
          <w:sz w:val="24"/>
          <w:szCs w:val="24"/>
          <w:lang w:val="en-GB"/>
        </w:rPr>
      </w:pPr>
    </w:p>
    <w:p w14:paraId="0DDE6719" w14:textId="79DE4E05" w:rsidR="00C61002" w:rsidRDefault="00C61002" w:rsidP="00FC25B0">
      <w:pPr>
        <w:rPr>
          <w:sz w:val="24"/>
          <w:szCs w:val="24"/>
          <w:lang w:val="en-GB"/>
        </w:rPr>
      </w:pPr>
      <w:r w:rsidRPr="00FC25B0">
        <w:rPr>
          <w:sz w:val="24"/>
          <w:szCs w:val="24"/>
          <w:lang w:val="en-GB"/>
        </w:rPr>
        <w:t>Should hirers</w:t>
      </w:r>
      <w:r w:rsidR="00FC25B0">
        <w:rPr>
          <w:sz w:val="24"/>
          <w:szCs w:val="24"/>
          <w:lang w:val="en-GB"/>
        </w:rPr>
        <w:t xml:space="preserve"> notice</w:t>
      </w:r>
      <w:r w:rsidRPr="00FC25B0">
        <w:rPr>
          <w:sz w:val="24"/>
          <w:szCs w:val="24"/>
          <w:lang w:val="en-GB"/>
        </w:rPr>
        <w:t xml:space="preserve"> potential hazards including defects in the fabric of the building or defective services, they are asked to notify the Lettings Officer as soon as possible.</w:t>
      </w:r>
    </w:p>
    <w:p w14:paraId="7B8EAFAB" w14:textId="77777777" w:rsidR="00FC25B0" w:rsidRPr="00FC25B0" w:rsidRDefault="00FC25B0" w:rsidP="00FC25B0">
      <w:pPr>
        <w:rPr>
          <w:sz w:val="24"/>
          <w:szCs w:val="24"/>
          <w:lang w:val="en-GB"/>
        </w:rPr>
      </w:pPr>
    </w:p>
    <w:p w14:paraId="5F650376" w14:textId="70B929D4" w:rsidR="00C61002" w:rsidRDefault="00C61002" w:rsidP="00FC25B0">
      <w:pPr>
        <w:rPr>
          <w:sz w:val="24"/>
          <w:szCs w:val="24"/>
          <w:lang w:val="en-GB"/>
        </w:rPr>
      </w:pPr>
      <w:r w:rsidRPr="00FC25B0">
        <w:rPr>
          <w:sz w:val="24"/>
          <w:szCs w:val="24"/>
          <w:lang w:val="en-GB"/>
        </w:rPr>
        <w:t xml:space="preserve">If relevant, hirers are expected to have </w:t>
      </w:r>
      <w:r w:rsidR="00FC25B0">
        <w:rPr>
          <w:sz w:val="24"/>
          <w:szCs w:val="24"/>
          <w:lang w:val="en-GB"/>
        </w:rPr>
        <w:t>their own C</w:t>
      </w:r>
      <w:r w:rsidRPr="00FC25B0">
        <w:rPr>
          <w:sz w:val="24"/>
          <w:szCs w:val="24"/>
          <w:lang w:val="en-GB"/>
        </w:rPr>
        <w:t xml:space="preserve">hildren and </w:t>
      </w:r>
      <w:r w:rsidR="00FC25B0">
        <w:rPr>
          <w:sz w:val="24"/>
          <w:szCs w:val="24"/>
          <w:lang w:val="en-GB"/>
        </w:rPr>
        <w:t>V</w:t>
      </w:r>
      <w:r w:rsidRPr="00FC25B0">
        <w:rPr>
          <w:sz w:val="24"/>
          <w:szCs w:val="24"/>
          <w:lang w:val="en-GB"/>
        </w:rPr>
        <w:t xml:space="preserve">ulnerable </w:t>
      </w:r>
      <w:r w:rsidR="00FC25B0">
        <w:rPr>
          <w:sz w:val="24"/>
          <w:szCs w:val="24"/>
          <w:lang w:val="en-GB"/>
        </w:rPr>
        <w:t>A</w:t>
      </w:r>
      <w:r w:rsidRPr="00FC25B0">
        <w:rPr>
          <w:sz w:val="24"/>
          <w:szCs w:val="24"/>
          <w:lang w:val="en-GB"/>
        </w:rPr>
        <w:t xml:space="preserve">dult </w:t>
      </w:r>
      <w:r w:rsidR="00FC25B0">
        <w:rPr>
          <w:sz w:val="24"/>
          <w:szCs w:val="24"/>
          <w:lang w:val="en-GB"/>
        </w:rPr>
        <w:t>S</w:t>
      </w:r>
      <w:r w:rsidRPr="00FC25B0">
        <w:rPr>
          <w:sz w:val="24"/>
          <w:szCs w:val="24"/>
          <w:lang w:val="en-GB"/>
        </w:rPr>
        <w:t xml:space="preserve">afeguarding </w:t>
      </w:r>
      <w:r w:rsidR="00FC25B0">
        <w:rPr>
          <w:sz w:val="24"/>
          <w:szCs w:val="24"/>
          <w:lang w:val="en-GB"/>
        </w:rPr>
        <w:t>P</w:t>
      </w:r>
      <w:r w:rsidRPr="00FC25B0">
        <w:rPr>
          <w:sz w:val="24"/>
          <w:szCs w:val="24"/>
          <w:lang w:val="en-GB"/>
        </w:rPr>
        <w:t>olicies and procedures in place</w:t>
      </w:r>
      <w:r w:rsidR="00FC25B0">
        <w:rPr>
          <w:sz w:val="24"/>
          <w:szCs w:val="24"/>
          <w:lang w:val="en-GB"/>
        </w:rPr>
        <w:t xml:space="preserve"> to cover activity whilst using the premises.</w:t>
      </w:r>
    </w:p>
    <w:p w14:paraId="0A86A893" w14:textId="77777777" w:rsidR="00FC25B0" w:rsidRPr="00FC25B0" w:rsidRDefault="00FC25B0" w:rsidP="00FC25B0">
      <w:pPr>
        <w:rPr>
          <w:sz w:val="24"/>
          <w:szCs w:val="24"/>
          <w:lang w:val="en-GB"/>
        </w:rPr>
      </w:pPr>
    </w:p>
    <w:p w14:paraId="550D8774" w14:textId="6AFDBAEF" w:rsidR="00C61002" w:rsidRDefault="00C61002" w:rsidP="00C61002">
      <w:pPr>
        <w:rPr>
          <w:sz w:val="24"/>
          <w:szCs w:val="24"/>
          <w:u w:val="single"/>
          <w:lang w:val="en-GB"/>
        </w:rPr>
      </w:pPr>
      <w:r w:rsidRPr="00FC25B0">
        <w:rPr>
          <w:sz w:val="24"/>
          <w:szCs w:val="24"/>
          <w:u w:val="single"/>
          <w:lang w:val="en-GB"/>
        </w:rPr>
        <w:t>Fire</w:t>
      </w:r>
      <w:r w:rsidR="00FB631A" w:rsidRPr="00FC25B0">
        <w:rPr>
          <w:sz w:val="24"/>
          <w:szCs w:val="24"/>
          <w:u w:val="single"/>
          <w:lang w:val="en-GB"/>
        </w:rPr>
        <w:t xml:space="preserve"> Safety</w:t>
      </w:r>
    </w:p>
    <w:p w14:paraId="22F9511F" w14:textId="77777777" w:rsidR="00FC25B0" w:rsidRPr="00FC25B0" w:rsidRDefault="00FC25B0" w:rsidP="00C61002">
      <w:pPr>
        <w:rPr>
          <w:sz w:val="24"/>
          <w:szCs w:val="24"/>
          <w:u w:val="single"/>
          <w:lang w:val="en-GB"/>
        </w:rPr>
      </w:pPr>
    </w:p>
    <w:p w14:paraId="24AC7055" w14:textId="0B706444" w:rsidR="00714855" w:rsidRPr="00FC25B0" w:rsidRDefault="00714855" w:rsidP="00FC25B0">
      <w:pPr>
        <w:rPr>
          <w:sz w:val="24"/>
          <w:szCs w:val="24"/>
          <w:lang w:val="en-GB"/>
        </w:rPr>
      </w:pPr>
      <w:r w:rsidRPr="00FC25B0">
        <w:rPr>
          <w:sz w:val="24"/>
          <w:szCs w:val="24"/>
          <w:lang w:val="en-GB"/>
        </w:rPr>
        <w:t xml:space="preserve">Safety is paramount. If you become aware of smoke or </w:t>
      </w:r>
      <w:proofErr w:type="gramStart"/>
      <w:r w:rsidRPr="00FC25B0">
        <w:rPr>
          <w:sz w:val="24"/>
          <w:szCs w:val="24"/>
          <w:lang w:val="en-GB"/>
        </w:rPr>
        <w:t>fire</w:t>
      </w:r>
      <w:proofErr w:type="gramEnd"/>
      <w:r w:rsidRPr="00FC25B0">
        <w:rPr>
          <w:sz w:val="24"/>
          <w:szCs w:val="24"/>
          <w:lang w:val="en-GB"/>
        </w:rPr>
        <w:t xml:space="preserve"> GET PEOPLE OUT of the building.</w:t>
      </w:r>
    </w:p>
    <w:p w14:paraId="71C33AB9" w14:textId="3D03CFC0" w:rsidR="00714855" w:rsidRDefault="00714855" w:rsidP="00FC25B0">
      <w:pPr>
        <w:rPr>
          <w:sz w:val="24"/>
          <w:szCs w:val="24"/>
          <w:lang w:val="en-GB"/>
        </w:rPr>
      </w:pPr>
      <w:r w:rsidRPr="00FC25B0">
        <w:rPr>
          <w:sz w:val="24"/>
          <w:szCs w:val="24"/>
          <w:lang w:val="en-GB"/>
        </w:rPr>
        <w:t xml:space="preserve">The </w:t>
      </w:r>
      <w:r w:rsidR="00FC25B0">
        <w:rPr>
          <w:sz w:val="24"/>
          <w:szCs w:val="24"/>
          <w:lang w:val="en-GB"/>
        </w:rPr>
        <w:t>Hirer</w:t>
      </w:r>
      <w:r w:rsidRPr="00FC25B0">
        <w:rPr>
          <w:sz w:val="24"/>
          <w:szCs w:val="24"/>
          <w:lang w:val="en-GB"/>
        </w:rPr>
        <w:t xml:space="preserve"> </w:t>
      </w:r>
      <w:r w:rsidR="00FC25B0">
        <w:rPr>
          <w:sz w:val="24"/>
          <w:szCs w:val="24"/>
          <w:lang w:val="en-GB"/>
        </w:rPr>
        <w:t>(</w:t>
      </w:r>
      <w:r w:rsidRPr="00FC25B0">
        <w:rPr>
          <w:sz w:val="24"/>
          <w:szCs w:val="24"/>
          <w:lang w:val="en-GB"/>
        </w:rPr>
        <w:t>Responsible Adult</w:t>
      </w:r>
      <w:r w:rsidR="00FC25B0">
        <w:rPr>
          <w:sz w:val="24"/>
          <w:szCs w:val="24"/>
          <w:lang w:val="en-GB"/>
        </w:rPr>
        <w:t>)</w:t>
      </w:r>
      <w:r w:rsidRPr="00FC25B0">
        <w:rPr>
          <w:sz w:val="24"/>
          <w:szCs w:val="24"/>
          <w:lang w:val="en-GB"/>
        </w:rPr>
        <w:t xml:space="preserve"> for each group must know the position of the fire extinguishers and fire exits. </w:t>
      </w:r>
    </w:p>
    <w:p w14:paraId="5645D450" w14:textId="77777777" w:rsidR="00FC25B0" w:rsidRPr="00FC25B0" w:rsidRDefault="00FC25B0" w:rsidP="00FC25B0">
      <w:pPr>
        <w:rPr>
          <w:sz w:val="24"/>
          <w:szCs w:val="24"/>
          <w:lang w:val="en-GB"/>
        </w:rPr>
      </w:pPr>
    </w:p>
    <w:p w14:paraId="3BBF78FD" w14:textId="70A19637" w:rsidR="00FC25B0" w:rsidRDefault="00FB631A" w:rsidP="00FC25B0">
      <w:pPr>
        <w:rPr>
          <w:sz w:val="24"/>
          <w:szCs w:val="24"/>
          <w:lang w:val="en-GB"/>
        </w:rPr>
      </w:pPr>
      <w:r w:rsidRPr="00FC25B0">
        <w:rPr>
          <w:sz w:val="24"/>
          <w:szCs w:val="24"/>
          <w:lang w:val="en-GB"/>
        </w:rPr>
        <w:t>Fire extinguishers (water, foam</w:t>
      </w:r>
      <w:r w:rsidR="00FC25B0">
        <w:rPr>
          <w:sz w:val="24"/>
          <w:szCs w:val="24"/>
          <w:lang w:val="en-GB"/>
        </w:rPr>
        <w:t>,</w:t>
      </w:r>
      <w:r w:rsidRPr="00FC25B0">
        <w:rPr>
          <w:sz w:val="24"/>
          <w:szCs w:val="24"/>
          <w:lang w:val="en-GB"/>
        </w:rPr>
        <w:t xml:space="preserve"> and CO types) are sited in the Quaker Room lobbies and the Meeting House lobby. A fire blanket is sited to the right of the oven in the kitche</w:t>
      </w:r>
      <w:r w:rsidR="00FC25B0">
        <w:rPr>
          <w:sz w:val="24"/>
          <w:szCs w:val="24"/>
          <w:lang w:val="en-GB"/>
        </w:rPr>
        <w:t>n.</w:t>
      </w:r>
    </w:p>
    <w:p w14:paraId="020CB837" w14:textId="77777777" w:rsidR="00FC25B0" w:rsidRDefault="00FC25B0" w:rsidP="00FC25B0">
      <w:pPr>
        <w:rPr>
          <w:sz w:val="24"/>
          <w:szCs w:val="24"/>
          <w:lang w:val="en-GB"/>
        </w:rPr>
      </w:pPr>
    </w:p>
    <w:p w14:paraId="10A21548" w14:textId="77777777" w:rsidR="00FC25B0" w:rsidRDefault="00FC25B0" w:rsidP="00FC25B0">
      <w:pPr>
        <w:rPr>
          <w:sz w:val="24"/>
          <w:szCs w:val="24"/>
          <w:lang w:val="en-GB"/>
        </w:rPr>
      </w:pPr>
      <w:r>
        <w:rPr>
          <w:sz w:val="24"/>
          <w:szCs w:val="24"/>
          <w:lang w:val="en-GB"/>
        </w:rPr>
        <w:t xml:space="preserve">The </w:t>
      </w:r>
      <w:r w:rsidR="00714855" w:rsidRPr="00FC25B0">
        <w:rPr>
          <w:sz w:val="24"/>
          <w:szCs w:val="24"/>
          <w:lang w:val="en-GB"/>
        </w:rPr>
        <w:t xml:space="preserve">Responsible Adult </w:t>
      </w:r>
      <w:r w:rsidRPr="00FC25B0">
        <w:rPr>
          <w:sz w:val="24"/>
          <w:szCs w:val="24"/>
          <w:lang w:val="en-GB"/>
        </w:rPr>
        <w:t>must</w:t>
      </w:r>
      <w:r w:rsidR="00714855" w:rsidRPr="00FC25B0">
        <w:rPr>
          <w:sz w:val="24"/>
          <w:szCs w:val="24"/>
          <w:lang w:val="en-GB"/>
        </w:rPr>
        <w:t xml:space="preserve"> account for the complete evacuation of their group to the Assembly Point outside the Snug </w:t>
      </w:r>
      <w:r w:rsidR="00087CC0" w:rsidRPr="00FC25B0">
        <w:rPr>
          <w:sz w:val="24"/>
          <w:szCs w:val="24"/>
          <w:lang w:val="en-GB"/>
        </w:rPr>
        <w:t>B</w:t>
      </w:r>
      <w:r w:rsidR="00714855" w:rsidRPr="00FC25B0">
        <w:rPr>
          <w:sz w:val="24"/>
          <w:szCs w:val="24"/>
          <w:lang w:val="en-GB"/>
        </w:rPr>
        <w:t>ar in Railway Street</w:t>
      </w:r>
      <w:r>
        <w:rPr>
          <w:sz w:val="24"/>
          <w:szCs w:val="24"/>
          <w:lang w:val="en-GB"/>
        </w:rPr>
        <w:t xml:space="preserve"> and </w:t>
      </w:r>
      <w:r w:rsidRPr="00FC25B0">
        <w:rPr>
          <w:sz w:val="24"/>
          <w:szCs w:val="24"/>
          <w:u w:val="single"/>
          <w:lang w:val="en-GB"/>
        </w:rPr>
        <w:t>c</w:t>
      </w:r>
      <w:r w:rsidR="00087CC0" w:rsidRPr="00FC25B0">
        <w:rPr>
          <w:sz w:val="24"/>
          <w:szCs w:val="24"/>
          <w:u w:val="single"/>
          <w:lang w:val="en-GB"/>
        </w:rPr>
        <w:t>all the Fire Service ASAP on 999</w:t>
      </w:r>
    </w:p>
    <w:p w14:paraId="6C7C1D62" w14:textId="7DCD053D" w:rsidR="00087CC0" w:rsidRDefault="00087CC0" w:rsidP="00FC25B0">
      <w:pPr>
        <w:rPr>
          <w:sz w:val="24"/>
          <w:szCs w:val="24"/>
          <w:lang w:val="en-GB"/>
        </w:rPr>
      </w:pPr>
      <w:r w:rsidRPr="00FC25B0">
        <w:rPr>
          <w:sz w:val="24"/>
          <w:szCs w:val="24"/>
          <w:lang w:val="en-GB"/>
        </w:rPr>
        <w:t xml:space="preserve"> </w:t>
      </w:r>
      <w:r w:rsidR="00FC25B0">
        <w:rPr>
          <w:sz w:val="24"/>
          <w:szCs w:val="24"/>
          <w:lang w:val="en-GB"/>
        </w:rPr>
        <w:t>(N</w:t>
      </w:r>
      <w:r w:rsidRPr="00FC25B0">
        <w:rPr>
          <w:sz w:val="24"/>
          <w:szCs w:val="24"/>
          <w:lang w:val="en-GB"/>
        </w:rPr>
        <w:t>otify the Lettings Officer or Clerk as soon as possible</w:t>
      </w:r>
      <w:r w:rsidR="00FC25B0">
        <w:rPr>
          <w:sz w:val="24"/>
          <w:szCs w:val="24"/>
          <w:lang w:val="en-GB"/>
        </w:rPr>
        <w:t xml:space="preserve"> afterwards)</w:t>
      </w:r>
      <w:r w:rsidRPr="00FC25B0">
        <w:rPr>
          <w:sz w:val="24"/>
          <w:szCs w:val="24"/>
          <w:lang w:val="en-GB"/>
        </w:rPr>
        <w:t xml:space="preserve">. </w:t>
      </w:r>
    </w:p>
    <w:p w14:paraId="3D4EE242" w14:textId="77777777" w:rsidR="00183FAF" w:rsidRPr="00FC25B0" w:rsidRDefault="00183FAF" w:rsidP="00FC25B0">
      <w:pPr>
        <w:rPr>
          <w:sz w:val="24"/>
          <w:szCs w:val="24"/>
          <w:lang w:val="en-GB"/>
        </w:rPr>
      </w:pPr>
    </w:p>
    <w:p w14:paraId="2E35B4EC" w14:textId="789EA6FE" w:rsidR="00087CC0" w:rsidRPr="00FC25B0" w:rsidRDefault="00087CC0" w:rsidP="00FC25B0">
      <w:pPr>
        <w:rPr>
          <w:sz w:val="24"/>
          <w:szCs w:val="24"/>
          <w:lang w:val="en-GB"/>
        </w:rPr>
      </w:pPr>
      <w:r w:rsidRPr="00FC25B0">
        <w:rPr>
          <w:sz w:val="24"/>
          <w:szCs w:val="24"/>
          <w:lang w:val="en-GB"/>
        </w:rPr>
        <w:t xml:space="preserve">Both Meeting House doors (front and rear) are fire exits and </w:t>
      </w:r>
      <w:r w:rsidR="00CE54EA" w:rsidRPr="00FC25B0">
        <w:rPr>
          <w:sz w:val="24"/>
          <w:szCs w:val="24"/>
          <w:lang w:val="en-GB"/>
        </w:rPr>
        <w:t xml:space="preserve">so are </w:t>
      </w:r>
      <w:r w:rsidRPr="00FC25B0">
        <w:rPr>
          <w:sz w:val="24"/>
          <w:szCs w:val="24"/>
          <w:lang w:val="en-GB"/>
        </w:rPr>
        <w:t>both Quaker Room doors. The gate key is to the right of the Quaker Room courtyard door</w:t>
      </w:r>
      <w:r w:rsidR="00FC25B0">
        <w:rPr>
          <w:sz w:val="24"/>
          <w:szCs w:val="24"/>
          <w:lang w:val="en-GB"/>
        </w:rPr>
        <w:t>.</w:t>
      </w:r>
    </w:p>
    <w:p w14:paraId="3BCB0054" w14:textId="77777777" w:rsidR="00CE54EA" w:rsidRPr="00FC25B0" w:rsidRDefault="00CE54EA" w:rsidP="00FC25B0">
      <w:pPr>
        <w:rPr>
          <w:sz w:val="24"/>
          <w:szCs w:val="24"/>
          <w:lang w:val="en-GB"/>
        </w:rPr>
      </w:pPr>
      <w:r w:rsidRPr="00FC25B0">
        <w:rPr>
          <w:sz w:val="24"/>
          <w:szCs w:val="24"/>
          <w:lang w:val="en-GB"/>
        </w:rPr>
        <w:t>A Fire Risk Assessment has been prepared and is available to hirers on request.</w:t>
      </w:r>
    </w:p>
    <w:p w14:paraId="2D8764F6" w14:textId="77777777" w:rsidR="00FC25B0" w:rsidRDefault="00FC25B0" w:rsidP="001734A4">
      <w:pPr>
        <w:rPr>
          <w:b/>
          <w:bCs/>
          <w:sz w:val="24"/>
          <w:szCs w:val="24"/>
          <w:lang w:val="en-GB"/>
        </w:rPr>
      </w:pPr>
    </w:p>
    <w:p w14:paraId="2C9719F1" w14:textId="3E38EA2A" w:rsidR="00CE54EA" w:rsidRDefault="001734A4" w:rsidP="001734A4">
      <w:pPr>
        <w:rPr>
          <w:sz w:val="24"/>
          <w:szCs w:val="24"/>
          <w:u w:val="single"/>
          <w:lang w:val="en-GB"/>
        </w:rPr>
      </w:pPr>
      <w:r w:rsidRPr="00FC25B0">
        <w:rPr>
          <w:sz w:val="24"/>
          <w:szCs w:val="24"/>
          <w:u w:val="single"/>
          <w:lang w:val="en-GB"/>
        </w:rPr>
        <w:t>Hirers’ Publicity and Advertising Material</w:t>
      </w:r>
    </w:p>
    <w:p w14:paraId="287C1AF6" w14:textId="77777777" w:rsidR="00FC25B0" w:rsidRPr="00FC25B0" w:rsidRDefault="00FC25B0" w:rsidP="001734A4">
      <w:pPr>
        <w:rPr>
          <w:sz w:val="24"/>
          <w:szCs w:val="24"/>
          <w:u w:val="single"/>
          <w:lang w:val="en-GB"/>
        </w:rPr>
      </w:pPr>
    </w:p>
    <w:p w14:paraId="16760900" w14:textId="164AC370" w:rsidR="001734A4" w:rsidRDefault="001734A4" w:rsidP="00FC25B0">
      <w:pPr>
        <w:rPr>
          <w:sz w:val="24"/>
          <w:szCs w:val="24"/>
          <w:lang w:val="en-GB"/>
        </w:rPr>
      </w:pPr>
      <w:r w:rsidRPr="00FC25B0">
        <w:rPr>
          <w:sz w:val="24"/>
          <w:szCs w:val="24"/>
          <w:lang w:val="en-GB"/>
        </w:rPr>
        <w:t xml:space="preserve">Please ensure the hirer’s own contact details are given on any publicity for your meetings. Mail sent to Hertford Quakers will not be distributed. </w:t>
      </w:r>
    </w:p>
    <w:p w14:paraId="4D3861C6" w14:textId="77777777" w:rsidR="00183FAF" w:rsidRPr="00FC25B0" w:rsidRDefault="00183FAF" w:rsidP="00FC25B0">
      <w:pPr>
        <w:rPr>
          <w:sz w:val="24"/>
          <w:szCs w:val="24"/>
          <w:lang w:val="en-GB"/>
        </w:rPr>
      </w:pPr>
    </w:p>
    <w:p w14:paraId="3FAC9455" w14:textId="639294CB" w:rsidR="001734A4" w:rsidRPr="00FC25B0" w:rsidRDefault="001734A4" w:rsidP="00FC25B0">
      <w:pPr>
        <w:rPr>
          <w:sz w:val="24"/>
          <w:szCs w:val="24"/>
          <w:lang w:val="en-GB"/>
        </w:rPr>
      </w:pPr>
      <w:r w:rsidRPr="00FC25B0">
        <w:rPr>
          <w:sz w:val="24"/>
          <w:szCs w:val="24"/>
          <w:lang w:val="en-GB"/>
        </w:rPr>
        <w:t xml:space="preserve">Hirer’s publicity </w:t>
      </w:r>
      <w:r w:rsidR="00FC25B0">
        <w:rPr>
          <w:sz w:val="24"/>
          <w:szCs w:val="24"/>
          <w:lang w:val="en-GB"/>
        </w:rPr>
        <w:t>must</w:t>
      </w:r>
      <w:r w:rsidRPr="00FC25B0">
        <w:rPr>
          <w:sz w:val="24"/>
          <w:szCs w:val="24"/>
          <w:lang w:val="en-GB"/>
        </w:rPr>
        <w:t xml:space="preserve"> be clear that your meeting is not held under the auspices of Hertford Quakers.</w:t>
      </w:r>
    </w:p>
    <w:p w14:paraId="47CF611E" w14:textId="77777777" w:rsidR="00FC25B0" w:rsidRDefault="001734A4" w:rsidP="00FC25B0">
      <w:pPr>
        <w:rPr>
          <w:sz w:val="24"/>
          <w:szCs w:val="24"/>
          <w:lang w:val="en-GB"/>
        </w:rPr>
      </w:pPr>
      <w:r w:rsidRPr="00FC25B0">
        <w:rPr>
          <w:sz w:val="24"/>
          <w:szCs w:val="24"/>
          <w:lang w:val="en-GB"/>
        </w:rPr>
        <w:t>Please use the notice board provided for hirer’s publicity.</w:t>
      </w:r>
    </w:p>
    <w:p w14:paraId="4381A32E" w14:textId="3D462A3E" w:rsidR="001734A4" w:rsidRPr="00FC25B0" w:rsidRDefault="001734A4" w:rsidP="00FC25B0">
      <w:pPr>
        <w:rPr>
          <w:sz w:val="24"/>
          <w:szCs w:val="24"/>
          <w:lang w:val="en-GB"/>
        </w:rPr>
      </w:pPr>
      <w:r w:rsidRPr="00FC25B0">
        <w:rPr>
          <w:sz w:val="24"/>
          <w:szCs w:val="24"/>
          <w:lang w:val="en-GB"/>
        </w:rPr>
        <w:t xml:space="preserve"> </w:t>
      </w:r>
    </w:p>
    <w:p w14:paraId="75D8FCCF" w14:textId="79CD9882" w:rsidR="00A45138" w:rsidRDefault="00A45138" w:rsidP="00A45138">
      <w:pPr>
        <w:rPr>
          <w:sz w:val="24"/>
          <w:szCs w:val="24"/>
          <w:u w:val="single"/>
          <w:lang w:val="en-GB"/>
        </w:rPr>
      </w:pPr>
      <w:r w:rsidRPr="00FC25B0">
        <w:rPr>
          <w:sz w:val="24"/>
          <w:szCs w:val="24"/>
          <w:u w:val="single"/>
          <w:lang w:val="en-GB"/>
        </w:rPr>
        <w:t>Legal Responsibility</w:t>
      </w:r>
    </w:p>
    <w:p w14:paraId="5F60A08C" w14:textId="77777777" w:rsidR="00FC25B0" w:rsidRPr="00FC25B0" w:rsidRDefault="00FC25B0" w:rsidP="00A45138">
      <w:pPr>
        <w:rPr>
          <w:sz w:val="24"/>
          <w:szCs w:val="24"/>
          <w:u w:val="single"/>
          <w:lang w:val="en-GB"/>
        </w:rPr>
      </w:pPr>
    </w:p>
    <w:p w14:paraId="79390893" w14:textId="7E3E7BE1" w:rsidR="00A45138" w:rsidRDefault="00A45138" w:rsidP="00FC25B0">
      <w:pPr>
        <w:rPr>
          <w:sz w:val="24"/>
          <w:szCs w:val="24"/>
          <w:lang w:val="en-GB"/>
        </w:rPr>
      </w:pPr>
      <w:r w:rsidRPr="00FC25B0">
        <w:rPr>
          <w:sz w:val="24"/>
          <w:szCs w:val="24"/>
          <w:lang w:val="en-GB"/>
        </w:rPr>
        <w:lastRenderedPageBreak/>
        <w:t xml:space="preserve">Use of the premises is at your own risk. </w:t>
      </w:r>
      <w:r w:rsidR="00C30B0D" w:rsidRPr="00FC25B0">
        <w:rPr>
          <w:sz w:val="24"/>
          <w:szCs w:val="24"/>
          <w:lang w:val="en-GB"/>
        </w:rPr>
        <w:t xml:space="preserve">Hirers shall indemnify </w:t>
      </w:r>
      <w:r w:rsidRPr="00FC25B0">
        <w:rPr>
          <w:sz w:val="24"/>
          <w:szCs w:val="24"/>
          <w:lang w:val="en-GB"/>
        </w:rPr>
        <w:t xml:space="preserve">Hertford and Hitchin Area Meeting </w:t>
      </w:r>
      <w:r w:rsidR="00C30B0D" w:rsidRPr="00FC25B0">
        <w:rPr>
          <w:sz w:val="24"/>
          <w:szCs w:val="24"/>
          <w:lang w:val="en-GB"/>
        </w:rPr>
        <w:t xml:space="preserve">against all claims, demands, actions or proceedings in respect of goods or clothing, or of the deaths or injuries of any persons which shall occur during the </w:t>
      </w:r>
      <w:r w:rsidR="004A3FEA" w:rsidRPr="00FC25B0">
        <w:rPr>
          <w:sz w:val="24"/>
          <w:szCs w:val="24"/>
          <w:lang w:val="en-GB"/>
        </w:rPr>
        <w:t xml:space="preserve">period of hire, provided that this indemnity shall not apply to any claim, demands, action, or proceedings which arises out of negligence on behalf of Hertford Quaker Meeting, or from any defects on the premises. </w:t>
      </w:r>
    </w:p>
    <w:p w14:paraId="3E23594E" w14:textId="77777777" w:rsidR="001B3D18" w:rsidRPr="00FC25B0" w:rsidRDefault="001B3D18" w:rsidP="00FC25B0">
      <w:pPr>
        <w:rPr>
          <w:sz w:val="24"/>
          <w:szCs w:val="24"/>
          <w:lang w:val="en-GB"/>
        </w:rPr>
      </w:pPr>
    </w:p>
    <w:p w14:paraId="1183FC4F" w14:textId="7BFCE65C" w:rsidR="00DD6F25" w:rsidRDefault="00C30B0D" w:rsidP="001B3D18">
      <w:pPr>
        <w:rPr>
          <w:sz w:val="24"/>
          <w:szCs w:val="24"/>
          <w:lang w:val="en-GB"/>
        </w:rPr>
      </w:pPr>
      <w:r w:rsidRPr="001B3D18">
        <w:rPr>
          <w:sz w:val="24"/>
          <w:szCs w:val="24"/>
          <w:lang w:val="en-GB"/>
        </w:rPr>
        <w:t xml:space="preserve">It is a requirement that </w:t>
      </w:r>
      <w:r w:rsidR="004A3FEA" w:rsidRPr="001B3D18">
        <w:rPr>
          <w:sz w:val="24"/>
          <w:szCs w:val="24"/>
          <w:lang w:val="en-GB"/>
        </w:rPr>
        <w:t>all business hirers should carry their own Public Liability and Public Indemnity Insurance where appropriate and copies of all certificates made available for di</w:t>
      </w:r>
      <w:r w:rsidR="00CD70CE" w:rsidRPr="001B3D18">
        <w:rPr>
          <w:sz w:val="24"/>
          <w:szCs w:val="24"/>
          <w:lang w:val="en-GB"/>
        </w:rPr>
        <w:t>s</w:t>
      </w:r>
      <w:r w:rsidR="004A3FEA" w:rsidRPr="001B3D18">
        <w:rPr>
          <w:sz w:val="24"/>
          <w:szCs w:val="24"/>
          <w:lang w:val="en-GB"/>
        </w:rPr>
        <w:t>play</w:t>
      </w:r>
      <w:r w:rsidR="001B3D18">
        <w:rPr>
          <w:sz w:val="24"/>
          <w:szCs w:val="24"/>
          <w:lang w:val="en-GB"/>
        </w:rPr>
        <w:t>.</w:t>
      </w:r>
    </w:p>
    <w:p w14:paraId="301E51DB" w14:textId="77777777" w:rsidR="001B3D18" w:rsidRPr="001B3D18" w:rsidRDefault="001B3D18" w:rsidP="001B3D18">
      <w:pPr>
        <w:rPr>
          <w:sz w:val="24"/>
          <w:szCs w:val="24"/>
          <w:lang w:val="en-GB"/>
        </w:rPr>
      </w:pPr>
    </w:p>
    <w:p w14:paraId="24298AE0" w14:textId="163710E8" w:rsidR="00CD70CE" w:rsidRDefault="00CD70CE" w:rsidP="00CD70CE">
      <w:pPr>
        <w:rPr>
          <w:sz w:val="24"/>
          <w:szCs w:val="24"/>
          <w:u w:val="single"/>
          <w:lang w:val="en-GB"/>
        </w:rPr>
      </w:pPr>
      <w:r w:rsidRPr="001B3D18">
        <w:rPr>
          <w:sz w:val="24"/>
          <w:szCs w:val="24"/>
          <w:u w:val="single"/>
          <w:lang w:val="en-GB"/>
        </w:rPr>
        <w:t>Queries and Complaints</w:t>
      </w:r>
    </w:p>
    <w:p w14:paraId="59905FA8" w14:textId="77777777" w:rsidR="001B3D18" w:rsidRPr="001B3D18" w:rsidRDefault="001B3D18" w:rsidP="00CD70CE">
      <w:pPr>
        <w:rPr>
          <w:sz w:val="24"/>
          <w:szCs w:val="24"/>
          <w:u w:val="single"/>
          <w:lang w:val="en-GB"/>
        </w:rPr>
      </w:pPr>
    </w:p>
    <w:p w14:paraId="52DD7DF9" w14:textId="7D2C77E3" w:rsidR="00CD70CE" w:rsidRPr="001B3D18" w:rsidRDefault="00DB645A" w:rsidP="001B3D18">
      <w:pPr>
        <w:rPr>
          <w:sz w:val="24"/>
          <w:szCs w:val="24"/>
          <w:lang w:val="en-GB"/>
        </w:rPr>
      </w:pPr>
      <w:r w:rsidRPr="001B3D18">
        <w:rPr>
          <w:sz w:val="24"/>
          <w:szCs w:val="24"/>
          <w:lang w:val="en-GB"/>
        </w:rPr>
        <w:t>Booking Queries should be addressed to the Lettings Office</w:t>
      </w:r>
      <w:r w:rsidR="00EB3607">
        <w:rPr>
          <w:sz w:val="24"/>
          <w:szCs w:val="24"/>
          <w:lang w:val="en-GB"/>
        </w:rPr>
        <w:t>r.</w:t>
      </w:r>
    </w:p>
    <w:p w14:paraId="72629F78" w14:textId="368213C1" w:rsidR="00DB645A" w:rsidRDefault="00DB645A" w:rsidP="001B3D18">
      <w:pPr>
        <w:rPr>
          <w:sz w:val="24"/>
          <w:szCs w:val="24"/>
          <w:lang w:val="en-GB"/>
        </w:rPr>
      </w:pPr>
      <w:r w:rsidRPr="001B3D18">
        <w:rPr>
          <w:sz w:val="24"/>
          <w:szCs w:val="24"/>
          <w:lang w:val="en-GB"/>
        </w:rPr>
        <w:t>Queries about the Terms and Conditions of Hire, comments and complaints should be addressed</w:t>
      </w:r>
      <w:r w:rsidR="001B3D18">
        <w:rPr>
          <w:sz w:val="24"/>
          <w:szCs w:val="24"/>
          <w:lang w:val="en-GB"/>
        </w:rPr>
        <w:t xml:space="preserve"> in writing</w:t>
      </w:r>
      <w:r w:rsidRPr="001B3D18">
        <w:rPr>
          <w:sz w:val="24"/>
          <w:szCs w:val="24"/>
          <w:lang w:val="en-GB"/>
        </w:rPr>
        <w:t xml:space="preserve"> to the Treasurer </w:t>
      </w:r>
      <w:r w:rsidR="001B3D18">
        <w:rPr>
          <w:sz w:val="24"/>
          <w:szCs w:val="24"/>
          <w:lang w:val="en-GB"/>
        </w:rPr>
        <w:t>via the Quaker Rooms.</w:t>
      </w:r>
    </w:p>
    <w:p w14:paraId="373CA9A8" w14:textId="77777777" w:rsidR="001B3D18" w:rsidRPr="001B3D18" w:rsidRDefault="001B3D18" w:rsidP="001B3D18">
      <w:pPr>
        <w:rPr>
          <w:sz w:val="24"/>
          <w:szCs w:val="24"/>
          <w:lang w:val="en-GB"/>
        </w:rPr>
      </w:pPr>
    </w:p>
    <w:p w14:paraId="031B2863" w14:textId="2D456401" w:rsidR="00DB645A" w:rsidRDefault="00DB645A" w:rsidP="00DB645A">
      <w:pPr>
        <w:rPr>
          <w:sz w:val="24"/>
          <w:szCs w:val="24"/>
          <w:u w:val="single"/>
          <w:lang w:val="en-GB"/>
        </w:rPr>
      </w:pPr>
      <w:r w:rsidRPr="001B3D18">
        <w:rPr>
          <w:sz w:val="24"/>
          <w:szCs w:val="24"/>
          <w:u w:val="single"/>
          <w:lang w:val="en-GB"/>
        </w:rPr>
        <w:t>Agreement</w:t>
      </w:r>
    </w:p>
    <w:p w14:paraId="5A1A4943" w14:textId="77777777" w:rsidR="001B3D18" w:rsidRPr="001B3D18" w:rsidRDefault="001B3D18" w:rsidP="00DB645A">
      <w:pPr>
        <w:rPr>
          <w:sz w:val="24"/>
          <w:szCs w:val="24"/>
          <w:u w:val="single"/>
          <w:lang w:val="en-GB"/>
        </w:rPr>
      </w:pPr>
    </w:p>
    <w:p w14:paraId="1FCFC304" w14:textId="77777777" w:rsidR="001B3D18" w:rsidRDefault="00DB645A" w:rsidP="00DB645A">
      <w:pPr>
        <w:rPr>
          <w:sz w:val="24"/>
          <w:szCs w:val="24"/>
          <w:lang w:val="en-GB"/>
        </w:rPr>
      </w:pPr>
      <w:r>
        <w:rPr>
          <w:sz w:val="24"/>
          <w:szCs w:val="24"/>
          <w:lang w:val="en-GB"/>
        </w:rPr>
        <w:t>I have read the Terms and Conditions of Hire for Hertford Quaker Meeting House and the Quaker Room.</w:t>
      </w:r>
    </w:p>
    <w:p w14:paraId="429DB08C" w14:textId="77777777" w:rsidR="001B3D18" w:rsidRDefault="001B3D18" w:rsidP="00DB645A">
      <w:pPr>
        <w:rPr>
          <w:sz w:val="24"/>
          <w:szCs w:val="24"/>
          <w:lang w:val="en-GB"/>
        </w:rPr>
      </w:pPr>
    </w:p>
    <w:p w14:paraId="5677291E" w14:textId="062E7475" w:rsidR="00DB645A" w:rsidRDefault="00DB645A" w:rsidP="00DB645A">
      <w:pPr>
        <w:rPr>
          <w:sz w:val="24"/>
          <w:szCs w:val="24"/>
          <w:lang w:val="en-GB"/>
        </w:rPr>
      </w:pPr>
      <w:r>
        <w:rPr>
          <w:sz w:val="24"/>
          <w:szCs w:val="24"/>
          <w:lang w:val="en-GB"/>
        </w:rPr>
        <w:t xml:space="preserve">By signing this form, I accept </w:t>
      </w:r>
      <w:r w:rsidR="00B942BA">
        <w:rPr>
          <w:sz w:val="24"/>
          <w:szCs w:val="24"/>
          <w:lang w:val="en-GB"/>
        </w:rPr>
        <w:t>all</w:t>
      </w:r>
      <w:r>
        <w:rPr>
          <w:sz w:val="24"/>
          <w:szCs w:val="24"/>
          <w:lang w:val="en-GB"/>
        </w:rPr>
        <w:t xml:space="preserve"> these Terms and Conditions of hire; and confirm, where appropriate, children and vulnerable adult safeguarding policies and procedures are in place. </w:t>
      </w:r>
    </w:p>
    <w:p w14:paraId="5CC46605" w14:textId="2878168D" w:rsidR="00DB645A" w:rsidRDefault="00DB645A" w:rsidP="00DB645A">
      <w:pPr>
        <w:rPr>
          <w:sz w:val="24"/>
          <w:szCs w:val="24"/>
          <w:lang w:val="en-GB"/>
        </w:rPr>
      </w:pPr>
      <w:r>
        <w:rPr>
          <w:sz w:val="24"/>
          <w:szCs w:val="24"/>
          <w:lang w:val="en-GB"/>
        </w:rPr>
        <w:t>(If this form is sent via email as an attachment, it will be considered to have been signed by the person named here.</w:t>
      </w:r>
    </w:p>
    <w:p w14:paraId="2205F77E" w14:textId="59F44F33" w:rsidR="00DB645A" w:rsidRDefault="00DB645A" w:rsidP="00DB645A">
      <w:pPr>
        <w:rPr>
          <w:sz w:val="24"/>
          <w:szCs w:val="24"/>
          <w:lang w:val="en-GB"/>
        </w:rPr>
      </w:pPr>
    </w:p>
    <w:p w14:paraId="03BD2EC6" w14:textId="77777777" w:rsidR="001B3D18" w:rsidRDefault="001B3D18" w:rsidP="00DB645A">
      <w:pPr>
        <w:rPr>
          <w:sz w:val="24"/>
          <w:szCs w:val="24"/>
          <w:lang w:val="en-GB"/>
        </w:rPr>
      </w:pPr>
    </w:p>
    <w:p w14:paraId="2DBB83BE" w14:textId="77777777" w:rsidR="001B3D18" w:rsidRDefault="001B3D18" w:rsidP="00DB645A">
      <w:pPr>
        <w:rPr>
          <w:sz w:val="24"/>
          <w:szCs w:val="24"/>
          <w:lang w:val="en-GB"/>
        </w:rPr>
      </w:pPr>
    </w:p>
    <w:p w14:paraId="0C8F3ABC" w14:textId="0BB80599" w:rsidR="00DB645A" w:rsidRDefault="00DB645A" w:rsidP="00DB645A">
      <w:pPr>
        <w:rPr>
          <w:sz w:val="24"/>
          <w:szCs w:val="24"/>
          <w:lang w:val="en-GB"/>
        </w:rPr>
      </w:pPr>
      <w:r>
        <w:rPr>
          <w:sz w:val="24"/>
          <w:szCs w:val="24"/>
          <w:lang w:val="en-GB"/>
        </w:rPr>
        <w:t>Signature…………………………………………………</w:t>
      </w:r>
      <w:proofErr w:type="gramStart"/>
      <w:r>
        <w:rPr>
          <w:sz w:val="24"/>
          <w:szCs w:val="24"/>
          <w:lang w:val="en-GB"/>
        </w:rPr>
        <w:t>…..</w:t>
      </w:r>
      <w:proofErr w:type="gramEnd"/>
      <w:r>
        <w:rPr>
          <w:sz w:val="24"/>
          <w:szCs w:val="24"/>
          <w:lang w:val="en-GB"/>
        </w:rPr>
        <w:t xml:space="preserve"> </w:t>
      </w:r>
      <w:r>
        <w:rPr>
          <w:sz w:val="24"/>
          <w:szCs w:val="24"/>
          <w:lang w:val="en-GB"/>
        </w:rPr>
        <w:tab/>
      </w:r>
      <w:r>
        <w:rPr>
          <w:sz w:val="24"/>
          <w:szCs w:val="24"/>
          <w:lang w:val="en-GB"/>
        </w:rPr>
        <w:tab/>
      </w:r>
      <w:r>
        <w:rPr>
          <w:sz w:val="24"/>
          <w:szCs w:val="24"/>
          <w:lang w:val="en-GB"/>
        </w:rPr>
        <w:tab/>
        <w:t>Date…………………………</w:t>
      </w:r>
    </w:p>
    <w:p w14:paraId="697DB533" w14:textId="169D58FF" w:rsidR="00DB645A" w:rsidRDefault="00DB645A" w:rsidP="00DB645A">
      <w:pPr>
        <w:rPr>
          <w:sz w:val="24"/>
          <w:szCs w:val="24"/>
          <w:lang w:val="en-GB"/>
        </w:rPr>
      </w:pPr>
    </w:p>
    <w:p w14:paraId="2D6BDE98" w14:textId="1E472A4A" w:rsidR="00DB645A" w:rsidRDefault="00DB645A" w:rsidP="00DB645A">
      <w:pPr>
        <w:rPr>
          <w:sz w:val="24"/>
          <w:szCs w:val="24"/>
          <w:lang w:val="en-GB"/>
        </w:rPr>
      </w:pPr>
    </w:p>
    <w:p w14:paraId="2E50CBD9" w14:textId="77777777" w:rsidR="001B3D18" w:rsidRDefault="001B3D18" w:rsidP="00DB645A">
      <w:pPr>
        <w:rPr>
          <w:sz w:val="24"/>
          <w:szCs w:val="24"/>
          <w:lang w:val="en-GB"/>
        </w:rPr>
      </w:pPr>
    </w:p>
    <w:p w14:paraId="2EE70107" w14:textId="77777777" w:rsidR="001B3D18" w:rsidRDefault="001B3D18" w:rsidP="00DB645A">
      <w:pPr>
        <w:rPr>
          <w:sz w:val="24"/>
          <w:szCs w:val="24"/>
          <w:lang w:val="en-GB"/>
        </w:rPr>
      </w:pPr>
    </w:p>
    <w:p w14:paraId="2B2E0DC9" w14:textId="3E615A95" w:rsidR="00DB645A" w:rsidRDefault="00DB645A" w:rsidP="00DB645A">
      <w:pPr>
        <w:rPr>
          <w:sz w:val="24"/>
          <w:szCs w:val="24"/>
          <w:lang w:val="en-GB"/>
        </w:rPr>
      </w:pPr>
      <w:r>
        <w:rPr>
          <w:sz w:val="24"/>
          <w:szCs w:val="24"/>
          <w:lang w:val="en-GB"/>
        </w:rPr>
        <w:t>Print name…………………………………………………</w:t>
      </w:r>
      <w:proofErr w:type="gramStart"/>
      <w:r>
        <w:rPr>
          <w:sz w:val="24"/>
          <w:szCs w:val="24"/>
          <w:lang w:val="en-GB"/>
        </w:rPr>
        <w:t>…..</w:t>
      </w:r>
      <w:proofErr w:type="gramEnd"/>
    </w:p>
    <w:p w14:paraId="37DCED75" w14:textId="318E677D" w:rsidR="001B3D18" w:rsidRDefault="001B3D18" w:rsidP="00DB645A">
      <w:pPr>
        <w:rPr>
          <w:sz w:val="24"/>
          <w:szCs w:val="24"/>
          <w:lang w:val="en-GB"/>
        </w:rPr>
      </w:pPr>
    </w:p>
    <w:p w14:paraId="3F24F2EA" w14:textId="0787BFF2" w:rsidR="001B3D18" w:rsidRDefault="001B3D18" w:rsidP="00DB645A">
      <w:pPr>
        <w:rPr>
          <w:sz w:val="24"/>
          <w:szCs w:val="24"/>
          <w:lang w:val="en-GB"/>
        </w:rPr>
      </w:pPr>
    </w:p>
    <w:p w14:paraId="7DDB5E95" w14:textId="03145270" w:rsidR="001B3D18" w:rsidRDefault="001B3D18" w:rsidP="00DB645A">
      <w:pPr>
        <w:rPr>
          <w:sz w:val="24"/>
          <w:szCs w:val="24"/>
          <w:lang w:val="en-GB"/>
        </w:rPr>
      </w:pPr>
      <w:r>
        <w:rPr>
          <w:sz w:val="24"/>
          <w:szCs w:val="24"/>
          <w:lang w:val="en-GB"/>
        </w:rPr>
        <w:t>Group or Organisation</w:t>
      </w:r>
    </w:p>
    <w:p w14:paraId="3DAB5766" w14:textId="77777777" w:rsidR="001B3D18" w:rsidRDefault="001B3D18" w:rsidP="00DB645A">
      <w:pPr>
        <w:rPr>
          <w:sz w:val="24"/>
          <w:szCs w:val="24"/>
          <w:lang w:val="en-GB"/>
        </w:rPr>
      </w:pPr>
    </w:p>
    <w:p w14:paraId="7881EEC4" w14:textId="7144AD2F" w:rsidR="001B3D18" w:rsidRDefault="001B3D18" w:rsidP="00DB645A">
      <w:pPr>
        <w:rPr>
          <w:sz w:val="24"/>
          <w:szCs w:val="24"/>
          <w:lang w:val="en-GB"/>
        </w:rPr>
      </w:pPr>
      <w:r>
        <w:rPr>
          <w:sz w:val="24"/>
          <w:szCs w:val="24"/>
          <w:lang w:val="en-GB"/>
        </w:rPr>
        <w:t>Address</w:t>
      </w:r>
    </w:p>
    <w:p w14:paraId="72B4DFB4" w14:textId="77777777" w:rsidR="001B3D18" w:rsidRDefault="001B3D18" w:rsidP="00DB645A">
      <w:pPr>
        <w:rPr>
          <w:sz w:val="24"/>
          <w:szCs w:val="24"/>
          <w:lang w:val="en-GB"/>
        </w:rPr>
      </w:pPr>
    </w:p>
    <w:p w14:paraId="2D55FF6D" w14:textId="1FF6F181" w:rsidR="001B3D18" w:rsidRDefault="001B3D18" w:rsidP="00DB645A">
      <w:pPr>
        <w:rPr>
          <w:sz w:val="24"/>
          <w:szCs w:val="24"/>
          <w:lang w:val="en-GB"/>
        </w:rPr>
      </w:pPr>
      <w:r>
        <w:rPr>
          <w:sz w:val="24"/>
          <w:szCs w:val="24"/>
          <w:lang w:val="en-GB"/>
        </w:rPr>
        <w:t>Contact Telephone</w:t>
      </w:r>
    </w:p>
    <w:p w14:paraId="5F9BB81B" w14:textId="77777777" w:rsidR="001B3D18" w:rsidRDefault="001B3D18" w:rsidP="00DB645A">
      <w:pPr>
        <w:rPr>
          <w:sz w:val="24"/>
          <w:szCs w:val="24"/>
          <w:lang w:val="en-GB"/>
        </w:rPr>
      </w:pPr>
    </w:p>
    <w:p w14:paraId="1BEB89AC" w14:textId="5452AF1A" w:rsidR="001B3D18" w:rsidRPr="00DB645A" w:rsidRDefault="001B3D18" w:rsidP="00DB645A">
      <w:pPr>
        <w:rPr>
          <w:sz w:val="24"/>
          <w:szCs w:val="24"/>
          <w:lang w:val="en-GB"/>
        </w:rPr>
      </w:pPr>
      <w:r>
        <w:rPr>
          <w:sz w:val="24"/>
          <w:szCs w:val="24"/>
          <w:lang w:val="en-GB"/>
        </w:rPr>
        <w:t>Email</w:t>
      </w:r>
    </w:p>
    <w:p w14:paraId="1FBEAC54" w14:textId="15E9B365" w:rsidR="00DD6F25" w:rsidRPr="00A45138" w:rsidRDefault="00DD6F25" w:rsidP="00DD6F25">
      <w:pPr>
        <w:pStyle w:val="ListParagraph"/>
        <w:rPr>
          <w:sz w:val="24"/>
          <w:szCs w:val="24"/>
          <w:lang w:val="en-GB"/>
        </w:rPr>
      </w:pPr>
    </w:p>
    <w:p w14:paraId="34C4ED93" w14:textId="77777777" w:rsidR="00087CC0" w:rsidRPr="00FB631A" w:rsidRDefault="00087CC0" w:rsidP="00087CC0">
      <w:pPr>
        <w:pStyle w:val="ListParagraph"/>
        <w:rPr>
          <w:sz w:val="24"/>
          <w:szCs w:val="24"/>
          <w:lang w:val="en-GB"/>
        </w:rPr>
      </w:pPr>
    </w:p>
    <w:p w14:paraId="4B43370D" w14:textId="77777777" w:rsidR="00EC7C79" w:rsidRPr="00EC7C79" w:rsidRDefault="00EC7C79" w:rsidP="00EC7C79">
      <w:pPr>
        <w:pStyle w:val="ListParagraph"/>
        <w:rPr>
          <w:sz w:val="24"/>
          <w:szCs w:val="24"/>
          <w:lang w:val="en-GB"/>
        </w:rPr>
      </w:pPr>
    </w:p>
    <w:p w14:paraId="4FF34F59" w14:textId="77777777" w:rsidR="001905CC" w:rsidRDefault="001905CC" w:rsidP="001905CC">
      <w:pPr>
        <w:ind w:left="720"/>
        <w:rPr>
          <w:sz w:val="24"/>
          <w:szCs w:val="24"/>
          <w:lang w:val="en-GB"/>
        </w:rPr>
      </w:pPr>
    </w:p>
    <w:p w14:paraId="654B18EC" w14:textId="77777777" w:rsidR="001905CC" w:rsidRPr="00B942BA" w:rsidRDefault="001905CC" w:rsidP="00B942BA">
      <w:pPr>
        <w:rPr>
          <w:sz w:val="24"/>
          <w:szCs w:val="24"/>
          <w:lang w:val="en-GB"/>
        </w:rPr>
      </w:pPr>
    </w:p>
    <w:p w14:paraId="6C087C65" w14:textId="77777777" w:rsidR="001905CC" w:rsidRPr="001905CC" w:rsidRDefault="001905CC" w:rsidP="001905CC">
      <w:pPr>
        <w:rPr>
          <w:sz w:val="24"/>
          <w:szCs w:val="24"/>
          <w:lang w:val="en-GB"/>
        </w:rPr>
      </w:pPr>
    </w:p>
    <w:sectPr w:rsidR="001905CC" w:rsidRPr="001905CC" w:rsidSect="00DB645A">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12715E"/>
    <w:multiLevelType w:val="hybridMultilevel"/>
    <w:tmpl w:val="C0C4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853AEB"/>
    <w:multiLevelType w:val="hybridMultilevel"/>
    <w:tmpl w:val="398C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0D1929"/>
    <w:multiLevelType w:val="hybridMultilevel"/>
    <w:tmpl w:val="BBB80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C0A6799"/>
    <w:multiLevelType w:val="hybridMultilevel"/>
    <w:tmpl w:val="2B7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4B2A99"/>
    <w:multiLevelType w:val="hybridMultilevel"/>
    <w:tmpl w:val="8A84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32562"/>
    <w:multiLevelType w:val="hybridMultilevel"/>
    <w:tmpl w:val="C41A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0C4B1E"/>
    <w:multiLevelType w:val="hybridMultilevel"/>
    <w:tmpl w:val="EC7E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3D9C4170"/>
    <w:multiLevelType w:val="hybridMultilevel"/>
    <w:tmpl w:val="7AD22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C15750"/>
    <w:multiLevelType w:val="hybridMultilevel"/>
    <w:tmpl w:val="C7C2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434FC7"/>
    <w:multiLevelType w:val="hybridMultilevel"/>
    <w:tmpl w:val="8D6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56B6B"/>
    <w:multiLevelType w:val="hybridMultilevel"/>
    <w:tmpl w:val="829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3F0E0B"/>
    <w:multiLevelType w:val="hybridMultilevel"/>
    <w:tmpl w:val="9A3C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F10A9"/>
    <w:multiLevelType w:val="hybridMultilevel"/>
    <w:tmpl w:val="94667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19268B"/>
    <w:multiLevelType w:val="hybridMultilevel"/>
    <w:tmpl w:val="4F4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83EDC"/>
    <w:multiLevelType w:val="hybridMultilevel"/>
    <w:tmpl w:val="7F66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414D8"/>
    <w:multiLevelType w:val="hybridMultilevel"/>
    <w:tmpl w:val="A932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0"/>
  </w:num>
  <w:num w:numId="2">
    <w:abstractNumId w:val="14"/>
  </w:num>
  <w:num w:numId="3">
    <w:abstractNumId w:val="10"/>
  </w:num>
  <w:num w:numId="4">
    <w:abstractNumId w:val="34"/>
  </w:num>
  <w:num w:numId="5">
    <w:abstractNumId w:val="15"/>
  </w:num>
  <w:num w:numId="6">
    <w:abstractNumId w:val="23"/>
  </w:num>
  <w:num w:numId="7">
    <w:abstractNumId w:val="2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31"/>
  </w:num>
  <w:num w:numId="21">
    <w:abstractNumId w:val="26"/>
  </w:num>
  <w:num w:numId="22">
    <w:abstractNumId w:val="13"/>
  </w:num>
  <w:num w:numId="23">
    <w:abstractNumId w:val="38"/>
  </w:num>
  <w:num w:numId="24">
    <w:abstractNumId w:val="37"/>
  </w:num>
  <w:num w:numId="25">
    <w:abstractNumId w:val="29"/>
  </w:num>
  <w:num w:numId="26">
    <w:abstractNumId w:val="19"/>
  </w:num>
  <w:num w:numId="27">
    <w:abstractNumId w:val="36"/>
  </w:num>
  <w:num w:numId="28">
    <w:abstractNumId w:val="16"/>
  </w:num>
  <w:num w:numId="29">
    <w:abstractNumId w:val="35"/>
  </w:num>
  <w:num w:numId="30">
    <w:abstractNumId w:val="32"/>
  </w:num>
  <w:num w:numId="31">
    <w:abstractNumId w:val="12"/>
  </w:num>
  <w:num w:numId="32">
    <w:abstractNumId w:val="18"/>
  </w:num>
  <w:num w:numId="33">
    <w:abstractNumId w:val="11"/>
  </w:num>
  <w:num w:numId="34">
    <w:abstractNumId w:val="21"/>
  </w:num>
  <w:num w:numId="35">
    <w:abstractNumId w:val="33"/>
  </w:num>
  <w:num w:numId="36">
    <w:abstractNumId w:val="28"/>
  </w:num>
  <w:num w:numId="37">
    <w:abstractNumId w:val="17"/>
  </w:num>
  <w:num w:numId="38">
    <w:abstractNumId w:val="25"/>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32"/>
    <w:rsid w:val="00007232"/>
    <w:rsid w:val="00015514"/>
    <w:rsid w:val="000327C0"/>
    <w:rsid w:val="00087CC0"/>
    <w:rsid w:val="00140B52"/>
    <w:rsid w:val="001734A4"/>
    <w:rsid w:val="00183FAF"/>
    <w:rsid w:val="001905CC"/>
    <w:rsid w:val="001B3D18"/>
    <w:rsid w:val="00214819"/>
    <w:rsid w:val="0034349E"/>
    <w:rsid w:val="00422F92"/>
    <w:rsid w:val="004275A8"/>
    <w:rsid w:val="004A3FEA"/>
    <w:rsid w:val="006352E1"/>
    <w:rsid w:val="00645252"/>
    <w:rsid w:val="006D3D74"/>
    <w:rsid w:val="00714855"/>
    <w:rsid w:val="007803D2"/>
    <w:rsid w:val="007C0236"/>
    <w:rsid w:val="0083569A"/>
    <w:rsid w:val="00892EBF"/>
    <w:rsid w:val="009A36B3"/>
    <w:rsid w:val="00A45138"/>
    <w:rsid w:val="00A7497A"/>
    <w:rsid w:val="00A9204E"/>
    <w:rsid w:val="00B942BA"/>
    <w:rsid w:val="00BE3434"/>
    <w:rsid w:val="00C25DC6"/>
    <w:rsid w:val="00C30B0D"/>
    <w:rsid w:val="00C549D2"/>
    <w:rsid w:val="00C61002"/>
    <w:rsid w:val="00CD70CE"/>
    <w:rsid w:val="00CE54EA"/>
    <w:rsid w:val="00D2101F"/>
    <w:rsid w:val="00D87E1C"/>
    <w:rsid w:val="00DB645A"/>
    <w:rsid w:val="00DD06B5"/>
    <w:rsid w:val="00DD6F25"/>
    <w:rsid w:val="00EB3607"/>
    <w:rsid w:val="00EC7C79"/>
    <w:rsid w:val="00FB631A"/>
    <w:rsid w:val="00FC25B0"/>
    <w:rsid w:val="00FD75D8"/>
    <w:rsid w:val="00FE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14BC"/>
  <w15:chartTrackingRefBased/>
  <w15:docId w15:val="{80E97E94-D116-48E9-AE09-36738AEE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007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r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4</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dc:creator>
  <cp:keywords/>
  <dc:description/>
  <cp:lastModifiedBy>Ruth</cp:lastModifiedBy>
  <cp:revision>2</cp:revision>
  <cp:lastPrinted>2021-01-28T16:24:00Z</cp:lastPrinted>
  <dcterms:created xsi:type="dcterms:W3CDTF">2021-05-21T12:22:00Z</dcterms:created>
  <dcterms:modified xsi:type="dcterms:W3CDTF">2021-05-21T12:22:00Z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